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E77CB" w14:textId="64338508" w:rsidR="008B45A0" w:rsidRDefault="00696A51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Kochane dzieci! Drodzy Rodzice !</w:t>
      </w:r>
    </w:p>
    <w:p w14:paraId="27837187" w14:textId="266CD932" w:rsidR="00092E4A" w:rsidRDefault="00092E4A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Piękne </w:t>
      </w:r>
      <w:r w:rsidR="00770AF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i pomysłowe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rafy koralowe waszych koleżanek Jagny i Kornelii </w:t>
      </w:r>
      <w:r w:rsidRPr="00092E4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Dziewczynki bardzo się starają  </w:t>
      </w:r>
      <w:r w:rsidRPr="00092E4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70AF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Super !!!</w:t>
      </w:r>
      <w:r w:rsidR="000F760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0F760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Zachęcam wszystkich do przesyłania zdjęć prac plastycznych </w:t>
      </w:r>
      <w:r w:rsidR="000F7604" w:rsidRPr="000F760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5393730" w14:textId="0BEE2836" w:rsidR="00092E4A" w:rsidRDefault="00092E4A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A89684C" wp14:editId="134D6FC7">
            <wp:extent cx="4762500" cy="35718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P_20200603_20_36_07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460F" w14:textId="2F0731D0" w:rsidR="00092E4A" w:rsidRDefault="00092E4A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5433C31" wp14:editId="2B43F64C">
            <wp:extent cx="4771390" cy="3400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08_154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733" cy="34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854" w14:textId="25976EFF" w:rsidR="00092E4A" w:rsidRDefault="00092E4A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D89EE6D" wp14:editId="18A0C5E3">
            <wp:extent cx="4812030" cy="3267075"/>
            <wp:effectExtent l="0" t="0" r="762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608_153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70" cy="32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CB62" w14:textId="77777777" w:rsidR="00092E4A" w:rsidRDefault="00092E4A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5451CC2" w14:textId="77777777" w:rsidR="00770AF7" w:rsidRDefault="00696A51" w:rsidP="00770AF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 tym tygodniu krąg tematyczny: ,,</w:t>
      </w:r>
      <w:r w:rsidR="005C405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Pożegnania nadszedł czas’’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Oto propozycje zabaw: </w:t>
      </w:r>
    </w:p>
    <w:p w14:paraId="2C39DAAC" w14:textId="57CFADA3" w:rsidR="00770AF7" w:rsidRDefault="00770AF7" w:rsidP="00770AF7">
      <w:pPr>
        <w:rPr>
          <w:rStyle w:val="Pogrubienie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 w:rsidRPr="00770AF7">
        <w:rPr>
          <w:rStyle w:val="Pogrubienie"/>
          <w:rFonts w:ascii="Times New Roman" w:hAnsi="Times New Roman" w:cs="Times New Roman"/>
          <w:color w:val="333333"/>
          <w:sz w:val="32"/>
          <w:szCs w:val="32"/>
        </w:rPr>
        <w:t>Każdy z utęsknieniem czeka na wakacje i wakacyjne wyprawy. W ten czas, jak w piosence, czekają na nas góry, lasy, morze czyli mnóstwo wrażeń i przygód!</w:t>
      </w:r>
    </w:p>
    <w:p w14:paraId="1E537BB1" w14:textId="77777777" w:rsidR="009A7B46" w:rsidRPr="009A7B46" w:rsidRDefault="009A7B46" w:rsidP="009A7B4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A7B4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(MUZYCZNA)</w:t>
      </w:r>
    </w:p>
    <w:p w14:paraId="19B4A678" w14:textId="298CB4AE" w:rsidR="005C4057" w:rsidRPr="009A7B46" w:rsidRDefault="009A7B46" w:rsidP="009A7B46">
      <w:pPr>
        <w:pStyle w:val="NormalnyWeb"/>
        <w:shd w:val="clear" w:color="auto" w:fill="FFFFFF"/>
        <w:spacing w:before="0" w:beforeAutospacing="0" w:after="150" w:afterAutospacing="0"/>
        <w:rPr>
          <w:rFonts w:eastAsia="Calibri"/>
          <w:b/>
          <w:bCs/>
          <w:color w:val="000000" w:themeColor="text1"/>
        </w:rPr>
      </w:pPr>
      <w:r w:rsidRPr="009A7B46">
        <w:rPr>
          <w:rFonts w:eastAsia="Calibri"/>
          <w:b/>
          <w:bCs/>
          <w:color w:val="000000" w:themeColor="text1"/>
        </w:rPr>
        <w:t xml:space="preserve">Poznanie tekstu piosenki – Niech żyją wakacje </w:t>
      </w:r>
    </w:p>
    <w:p w14:paraId="007A7FD7" w14:textId="77777777" w:rsidR="009A7B46" w:rsidRPr="009A7B46" w:rsidRDefault="002B5CAF" w:rsidP="009A7B46">
      <w:pPr>
        <w:pStyle w:val="NormalnyWeb"/>
        <w:shd w:val="clear" w:color="auto" w:fill="FFFFFF"/>
        <w:spacing w:before="0" w:beforeAutospacing="0" w:after="225" w:afterAutospacing="0"/>
        <w:rPr>
          <w:b/>
          <w:bCs/>
          <w:color w:val="333333"/>
          <w:sz w:val="28"/>
          <w:szCs w:val="28"/>
        </w:rPr>
      </w:pPr>
      <w:hyperlink r:id="rId11" w:history="1">
        <w:r w:rsidR="009A7B46" w:rsidRPr="00261D44">
          <w:rPr>
            <w:rStyle w:val="Hipercze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https://www.youtube.com/watch?v=BauTov9xmZY</w:t>
        </w:r>
      </w:hyperlink>
    </w:p>
    <w:p w14:paraId="76870536" w14:textId="77777777" w:rsidR="009A7B46" w:rsidRDefault="009A7B46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 wp14:anchorId="348617AF" wp14:editId="17476DBE">
            <wp:extent cx="3676650" cy="2352675"/>
            <wp:effectExtent l="0" t="0" r="0" b="9525"/>
            <wp:docPr id="5" name="Wideo 5" descr="Piosenki dla dzieci - Niech Å¼yjÄ wakacj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deo 5" descr="Piosenki dla dzieci - Niech Å¼yjÄ wakacje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BauTov9xmZY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485" cy="23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EBF8" w14:textId="77777777" w:rsidR="009A7B46" w:rsidRDefault="009A7B46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lastRenderedPageBreak/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 i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0D6C5826" w14:textId="77777777" w:rsidR="009A7B46" w:rsidRDefault="009A7B46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Pojedzie z nami piłka</w:t>
      </w:r>
      <w:r>
        <w:rPr>
          <w:rFonts w:ascii="Arial" w:hAnsi="Arial" w:cs="Arial"/>
          <w:color w:val="333333"/>
          <w:sz w:val="29"/>
          <w:szCs w:val="29"/>
        </w:rPr>
        <w:br/>
        <w:t>i kajak i skakanka,</w:t>
      </w:r>
      <w:r>
        <w:rPr>
          <w:rFonts w:ascii="Arial" w:hAnsi="Arial" w:cs="Arial"/>
          <w:color w:val="333333"/>
          <w:sz w:val="29"/>
          <w:szCs w:val="29"/>
        </w:rPr>
        <w:br/>
        <w:t xml:space="preserve">będziemy grać w siatkówkę </w:t>
      </w:r>
      <w:r>
        <w:rPr>
          <w:rFonts w:ascii="Arial" w:hAnsi="Arial" w:cs="Arial"/>
          <w:color w:val="333333"/>
          <w:sz w:val="29"/>
          <w:szCs w:val="29"/>
        </w:rPr>
        <w:br/>
        <w:t>od samiutkiego ranka.</w:t>
      </w:r>
    </w:p>
    <w:p w14:paraId="107E4F1F" w14:textId="77777777" w:rsidR="009A7B46" w:rsidRDefault="009A7B46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Gorące złote słońce</w:t>
      </w:r>
      <w:r>
        <w:rPr>
          <w:rFonts w:ascii="Arial" w:hAnsi="Arial" w:cs="Arial"/>
          <w:color w:val="333333"/>
          <w:sz w:val="29"/>
          <w:szCs w:val="29"/>
        </w:rPr>
        <w:br/>
        <w:t>na czarno nas opali</w:t>
      </w:r>
      <w:r>
        <w:rPr>
          <w:rFonts w:ascii="Arial" w:hAnsi="Arial" w:cs="Arial"/>
          <w:color w:val="333333"/>
          <w:sz w:val="29"/>
          <w:szCs w:val="29"/>
        </w:rPr>
        <w:br/>
        <w:t>w przejrzystej bystrej rzece</w:t>
      </w:r>
      <w:r>
        <w:rPr>
          <w:rFonts w:ascii="Arial" w:hAnsi="Arial" w:cs="Arial"/>
          <w:color w:val="333333"/>
          <w:sz w:val="29"/>
          <w:szCs w:val="29"/>
        </w:rPr>
        <w:br/>
        <w:t>będziemy się kąpali.</w:t>
      </w:r>
    </w:p>
    <w:p w14:paraId="58AE1D45" w14:textId="77777777" w:rsidR="009A7B46" w:rsidRDefault="009A7B46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 i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3338E0C0" w14:textId="1DB9B910" w:rsidR="005C4057" w:rsidRPr="00770AF7" w:rsidRDefault="009A7B46" w:rsidP="00770AF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 i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01D99CD8" w14:textId="3D028338" w:rsidR="00B97937" w:rsidRPr="005C4057" w:rsidRDefault="005C4057" w:rsidP="007665E0">
      <w:pPr>
        <w:spacing w:after="20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5C4057"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>Wszystkie dzieci przypominają sobie zmysły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 xml:space="preserve"> człowieka</w:t>
      </w:r>
      <w:r>
        <w:rPr>
          <w:rFonts w:eastAsiaTheme="minorEastAsia"/>
          <w:lang w:eastAsia="pl-PL"/>
        </w:rPr>
        <w:br/>
      </w:r>
      <w:hyperlink r:id="rId14" w:history="1">
        <w:r w:rsidRPr="0023558C">
          <w:rPr>
            <w:rStyle w:val="Hipercze"/>
            <w:rFonts w:ascii="Calibri" w:eastAsia="Calibri" w:hAnsi="Calibri" w:cs="Calibri"/>
            <w:lang w:eastAsia="pl-PL"/>
          </w:rPr>
          <w:t>https://www.youtube.com/watch?v=MnD7PFCTsVo</w:t>
        </w:r>
      </w:hyperlink>
    </w:p>
    <w:p w14:paraId="38DCED7D" w14:textId="42695F16" w:rsidR="005C4057" w:rsidRDefault="005C4057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046321C9" wp14:editId="3B9A3F3B">
            <wp:extent cx="4572000" cy="3133725"/>
            <wp:effectExtent l="0" t="0" r="0" b="9525"/>
            <wp:docPr id="6" name="Wideo 6" descr="ÅpiewajÄce BrzdÄce - PiÄÄ ZmysÅÃ³w - Piosenki dla dziec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deo 6" descr="ÅpiewajÄce BrzdÄce - PiÄÄ ZmysÅÃ³w - Piosenki dla dzieci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MnD7PFCTsVo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A1DC" w14:textId="61106EA6" w:rsidR="005C4057" w:rsidRPr="005C4057" w:rsidRDefault="005C4057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405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Rodzic wyjaśnia dziecku:</w:t>
      </w:r>
    </w:p>
    <w:p w14:paraId="7554ACEE" w14:textId="27789134" w:rsidR="002F6CD0" w:rsidRPr="00EB713E" w:rsidRDefault="005C4057" w:rsidP="007665E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zmysł wzroku np. coś bardzo kolorowego  </w:t>
      </w:r>
      <w:r>
        <w:rPr>
          <w:rFonts w:ascii="Calibri" w:eastAsia="Calibri" w:hAnsi="Calibri" w:cs="Calibri"/>
        </w:rPr>
        <w:br/>
        <w:t>- zmysł węchu</w:t>
      </w:r>
      <w:r w:rsidR="00274C8D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 xml:space="preserve"> coś co pachnie </w:t>
      </w:r>
      <w:r>
        <w:rPr>
          <w:rFonts w:ascii="Calibri" w:eastAsia="Calibri" w:hAnsi="Calibri" w:cs="Calibri"/>
        </w:rPr>
        <w:br/>
        <w:t>- zmysł dotyku – ma ciekawą fakturę</w:t>
      </w:r>
      <w:r>
        <w:rPr>
          <w:rFonts w:ascii="Calibri" w:eastAsia="Calibri" w:hAnsi="Calibri" w:cs="Calibri"/>
        </w:rPr>
        <w:br/>
        <w:t>- zmysł słuchu -</w:t>
      </w:r>
      <w:r w:rsidR="00274C8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wytwarza dźwięki np. dzwoneczek</w:t>
      </w:r>
    </w:p>
    <w:p w14:paraId="6AA2BC01" w14:textId="3AD4CD76" w:rsidR="00EB713E" w:rsidRPr="002F6CD0" w:rsidRDefault="00EB713E" w:rsidP="007665E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662332D" w14:textId="77777777" w:rsidR="000A61EB" w:rsidRDefault="000A61EB" w:rsidP="007665E0">
      <w:pPr>
        <w:spacing w:after="200" w:line="276" w:lineRule="auto"/>
        <w:rPr>
          <w:rFonts w:ascii="Calibri" w:eastAsia="Calibri" w:hAnsi="Calibri" w:cs="Calibri"/>
        </w:rPr>
      </w:pPr>
    </w:p>
    <w:p w14:paraId="195422B5" w14:textId="5F2BAB7B" w:rsidR="005C4057" w:rsidRPr="005C4057" w:rsidRDefault="000A61EB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AC6A3D2" wp14:editId="1FD8E73C">
            <wp:simplePos x="0" y="0"/>
            <wp:positionH relativeFrom="margin">
              <wp:align>center</wp:align>
            </wp:positionH>
            <wp:positionV relativeFrom="page">
              <wp:posOffset>704850</wp:posOffset>
            </wp:positionV>
            <wp:extent cx="6353175" cy="8515350"/>
            <wp:effectExtent l="0" t="0" r="9525" b="0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l_pl_Kolorowy-start-z-plusem-Karty-pracy-cz-1-11567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057">
        <w:rPr>
          <w:rFonts w:ascii="Calibri" w:eastAsia="Calibri" w:hAnsi="Calibri" w:cs="Calibri"/>
        </w:rPr>
        <w:br/>
      </w:r>
    </w:p>
    <w:p w14:paraId="20133F4E" w14:textId="544E3267" w:rsidR="00EB713E" w:rsidRDefault="00EB713E" w:rsidP="00EB713E">
      <w:pPr>
        <w:spacing w:after="200" w:line="276" w:lineRule="auto"/>
      </w:pPr>
      <w:r w:rsidRPr="002F6CD0">
        <w:rPr>
          <w:rFonts w:ascii="Times New Roman" w:eastAsia="Calibri" w:hAnsi="Times New Roman" w:cs="Times New Roman"/>
          <w:sz w:val="24"/>
          <w:szCs w:val="24"/>
        </w:rPr>
        <w:lastRenderedPageBreak/>
        <w:t>Przypominamy pory roku</w:t>
      </w:r>
      <w:r>
        <w:rPr>
          <w:rFonts w:ascii="Times New Roman" w:eastAsia="Calibri" w:hAnsi="Times New Roman" w:cs="Times New Roman"/>
          <w:sz w:val="24"/>
          <w:szCs w:val="24"/>
        </w:rPr>
        <w:t>, miesiące</w:t>
      </w:r>
      <w:r w:rsidRPr="002F6CD0">
        <w:rPr>
          <w:rFonts w:ascii="Times New Roman" w:eastAsia="Calibri" w:hAnsi="Times New Roman" w:cs="Times New Roman"/>
          <w:sz w:val="24"/>
          <w:szCs w:val="24"/>
        </w:rPr>
        <w:t xml:space="preserve"> oraz dni tygodnia </w:t>
      </w:r>
      <w:r w:rsidRPr="002F6CD0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br/>
      </w:r>
      <w:hyperlink r:id="rId18" w:history="1">
        <w:r w:rsidRPr="00EB713E">
          <w:rPr>
            <w:color w:val="0000FF"/>
            <w:u w:val="single"/>
          </w:rPr>
          <w:t>https://www.youtube.com/watch?v=m_-qLMJjmnU</w:t>
        </w:r>
      </w:hyperlink>
    </w:p>
    <w:p w14:paraId="56F07F8B" w14:textId="6C02F266" w:rsidR="00EB713E" w:rsidRDefault="00EB713E" w:rsidP="00EB713E">
      <w:pPr>
        <w:spacing w:after="200" w:line="276" w:lineRule="auto"/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B109BC4" wp14:editId="17346D25">
            <wp:extent cx="4572000" cy="3429000"/>
            <wp:effectExtent l="0" t="0" r="0" b="0"/>
            <wp:docPr id="3" name="Wideo 3" descr="Poznajemy miesiÄce - nazwy po polsk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deo 3" descr="Poznajemy miesiÄce - nazwy po polsku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m_-qLMJjmnU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2924" w14:textId="73B61669" w:rsidR="00EB713E" w:rsidRDefault="002B5CAF" w:rsidP="00EB713E">
      <w:pPr>
        <w:spacing w:after="200" w:line="276" w:lineRule="auto"/>
      </w:pPr>
      <w:hyperlink r:id="rId21" w:history="1">
        <w:r w:rsidR="00EB713E" w:rsidRPr="00EB713E">
          <w:rPr>
            <w:color w:val="0000FF"/>
            <w:u w:val="single"/>
          </w:rPr>
          <w:t>https://www.youtube.com/watch?v=Y5fAUZna0kI</w:t>
        </w:r>
      </w:hyperlink>
    </w:p>
    <w:p w14:paraId="2B86A8AA" w14:textId="16B0D36E" w:rsidR="00EB713E" w:rsidRDefault="00EB713E" w:rsidP="00EB713E">
      <w:pPr>
        <w:spacing w:after="200" w:line="276" w:lineRule="auto"/>
      </w:pPr>
      <w:r>
        <w:rPr>
          <w:noProof/>
        </w:rPr>
        <w:drawing>
          <wp:inline distT="0" distB="0" distL="0" distR="0" wp14:anchorId="18ABE161" wp14:editId="35A04402">
            <wp:extent cx="4572000" cy="3429000"/>
            <wp:effectExtent l="0" t="0" r="0" b="0"/>
            <wp:docPr id="4" name="Wideo 4" descr="Dni Tygodnia I UczÄ siÄ z Lulek.tv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deo 4" descr="Dni Tygodnia I UczÄ siÄ z Lulek.tv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Y5fAUZna0k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00A9" w14:textId="77777777" w:rsidR="00EB713E" w:rsidRDefault="00EB713E" w:rsidP="00EB713E">
      <w:pPr>
        <w:spacing w:after="200" w:line="276" w:lineRule="auto"/>
      </w:pPr>
    </w:p>
    <w:p w14:paraId="0CD8637E" w14:textId="77777777" w:rsidR="009A7B46" w:rsidRDefault="009A7B46" w:rsidP="0064341F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0D1F5AC8" w14:textId="08DF5015" w:rsidR="000A61EB" w:rsidRPr="009A7B46" w:rsidRDefault="000A61EB" w:rsidP="009A7B46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 w:rsidRPr="000A61EB">
        <w:rPr>
          <w:rFonts w:eastAsia="Calibri"/>
          <w:b/>
          <w:bCs/>
          <w:sz w:val="28"/>
          <w:szCs w:val="28"/>
        </w:rPr>
        <w:lastRenderedPageBreak/>
        <w:t>Zabawa . Znam swoje nazwisko i adres zamieszkania.</w:t>
      </w:r>
      <w:r w:rsidRPr="000A61EB">
        <w:rPr>
          <w:rFonts w:eastAsia="Calibri"/>
        </w:rPr>
        <w:t xml:space="preserve"> </w:t>
      </w:r>
      <w:r w:rsidRPr="000A61EB">
        <w:rPr>
          <w:rFonts w:eastAsia="Calibri"/>
        </w:rPr>
        <w:br/>
        <w:t xml:space="preserve">Dzieci podają swoje nazwisko, adres zamieszkania i miejscowość. </w:t>
      </w:r>
      <w:r>
        <w:rPr>
          <w:rFonts w:eastAsia="Calibri"/>
        </w:rPr>
        <w:t xml:space="preserve">Rodzic </w:t>
      </w:r>
      <w:r w:rsidRPr="000A61EB">
        <w:rPr>
          <w:rFonts w:eastAsia="Calibri"/>
        </w:rPr>
        <w:t>sprawdza poprawność</w:t>
      </w:r>
      <w:r>
        <w:rPr>
          <w:rFonts w:eastAsia="Calibri"/>
        </w:rPr>
        <w:t xml:space="preserve"> znajomości</w:t>
      </w:r>
      <w:r w:rsidRPr="000A61EB">
        <w:rPr>
          <w:rFonts w:eastAsia="Calibri"/>
        </w:rPr>
        <w:t xml:space="preserve"> adresu</w:t>
      </w:r>
      <w:r>
        <w:rPr>
          <w:rFonts w:eastAsia="Calibri"/>
        </w:rPr>
        <w:t xml:space="preserve"> przez dziecko. </w:t>
      </w:r>
      <w:r w:rsidRPr="000A61EB">
        <w:rPr>
          <w:rFonts w:eastAsia="Calibri"/>
        </w:rPr>
        <w:br/>
      </w:r>
      <w:r>
        <w:rPr>
          <w:rFonts w:eastAsia="Calibri"/>
        </w:rPr>
        <w:t>Rodzic</w:t>
      </w:r>
      <w:r w:rsidRPr="000A61EB">
        <w:rPr>
          <w:rFonts w:eastAsia="Calibri"/>
        </w:rPr>
        <w:t xml:space="preserve"> pyta dzieci: Dlaczego, zwłaszcza podczas wakacji, ważna jest znajomość swojego nazwiska i adresu zamieszkania? Uzupełnia wypowiedzi dzieci. Przestrzega przed podawaniem adresu osobą nieznanym.</w:t>
      </w:r>
    </w:p>
    <w:p w14:paraId="31B70B16" w14:textId="29723AAE" w:rsidR="008957F0" w:rsidRPr="008957F0" w:rsidRDefault="000A61EB" w:rsidP="008957F0">
      <w:pPr>
        <w:spacing w:after="200" w:line="276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</w:pPr>
      <w:r w:rsidRPr="000A61E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pl-PL"/>
        </w:rPr>
        <w:br/>
      </w:r>
      <w:r w:rsidR="008957F0" w:rsidRPr="008957F0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  <w:t>Zabawa (RUCHOWA)</w:t>
      </w:r>
      <w:r w:rsidR="008957F0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  <w:br/>
      </w:r>
      <w:r w:rsidR="008957F0" w:rsidRPr="008957F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 xml:space="preserve">Zabawa ruchowa </w:t>
      </w:r>
      <w:r w:rsidR="008957F0" w:rsidRPr="008957F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</w:r>
      <w:r w:rsidR="008957F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>Rodzic</w:t>
      </w:r>
      <w:r w:rsidR="008957F0" w:rsidRPr="008957F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 xml:space="preserve"> zaprasza dzieci w podróż na wakacje. Włącza nagranie muzyki, na stop muzyki dzieci pokazują: lot samolotem, jazdę rowerem, samochodem, spływ kajakiem, pieszą wycieczkę.</w:t>
      </w:r>
      <w:r w:rsidR="008957F0" w:rsidRPr="008957F0">
        <w:rPr>
          <w:rFonts w:ascii="Calibri" w:eastAsia="Calibri" w:hAnsi="Calibri" w:cs="Calibri"/>
          <w:i/>
          <w:lang w:eastAsia="pl-PL"/>
        </w:rPr>
        <w:t xml:space="preserve"> </w:t>
      </w:r>
    </w:p>
    <w:p w14:paraId="24AB3672" w14:textId="77777777" w:rsidR="008957F0" w:rsidRPr="000A61EB" w:rsidRDefault="008957F0" w:rsidP="000A61EB">
      <w:pPr>
        <w:spacing w:after="200" w:line="276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</w:pPr>
    </w:p>
    <w:p w14:paraId="64B7DF71" w14:textId="5AAC5FA1" w:rsidR="00B67360" w:rsidRDefault="00B67360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Zabawa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(PLASTYCZNA)</w:t>
      </w:r>
      <w:r w:rsidR="000F7604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</w:r>
      <w:r w:rsidR="000F7604" w:rsidRPr="000F760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pl-PL"/>
        </w:rPr>
        <w:t xml:space="preserve"> (</w:t>
      </w:r>
      <w:r w:rsidR="000F760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pl-PL"/>
        </w:rPr>
        <w:t xml:space="preserve">Chętnie zobaczę Wasze wesołe słoneczka </w:t>
      </w:r>
      <w:r w:rsidR="000F7604" w:rsidRPr="000F760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pl-PL"/>
        </w:rPr>
        <w:t>– kasia_malinowska7@wp.pl)</w:t>
      </w:r>
    </w:p>
    <w:p w14:paraId="0754E6DB" w14:textId="31A616E6" w:rsidR="00FE3938" w:rsidRDefault="00FE3938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Wesołe słoneczko </w:t>
      </w:r>
    </w:p>
    <w:p w14:paraId="7F0769FC" w14:textId="6B0F0623" w:rsidR="00F36DFE" w:rsidRDefault="00F36DFE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Pomoce: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5C4057">
        <w:rPr>
          <w:rFonts w:ascii="Times New Roman" w:eastAsia="Calibri" w:hAnsi="Times New Roman" w:cs="Times New Roman"/>
          <w:sz w:val="24"/>
          <w:szCs w:val="24"/>
          <w:lang w:eastAsia="pl-PL"/>
        </w:rPr>
        <w:t>papierowy talerzyk, k</w:t>
      </w:r>
      <w:r w:rsidR="00FE3938">
        <w:rPr>
          <w:rFonts w:ascii="Times New Roman" w:eastAsia="Calibri" w:hAnsi="Times New Roman" w:cs="Times New Roman"/>
          <w:sz w:val="24"/>
          <w:szCs w:val="24"/>
          <w:lang w:eastAsia="pl-PL"/>
        </w:rPr>
        <w:t>l</w:t>
      </w:r>
      <w:r w:rsidR="005C4057">
        <w:rPr>
          <w:rFonts w:ascii="Times New Roman" w:eastAsia="Calibri" w:hAnsi="Times New Roman" w:cs="Times New Roman"/>
          <w:sz w:val="24"/>
          <w:szCs w:val="24"/>
          <w:lang w:eastAsia="pl-PL"/>
        </w:rPr>
        <w:t>ame</w:t>
      </w:r>
      <w:r w:rsidR="00FE3938">
        <w:rPr>
          <w:rFonts w:ascii="Times New Roman" w:eastAsia="Calibri" w:hAnsi="Times New Roman" w:cs="Times New Roman"/>
          <w:sz w:val="24"/>
          <w:szCs w:val="24"/>
          <w:lang w:eastAsia="pl-PL"/>
        </w:rPr>
        <w:t>r</w:t>
      </w:r>
      <w:r w:rsidR="005C4057">
        <w:rPr>
          <w:rFonts w:ascii="Times New Roman" w:eastAsia="Calibri" w:hAnsi="Times New Roman" w:cs="Times New Roman"/>
          <w:sz w:val="24"/>
          <w:szCs w:val="24"/>
          <w:lang w:eastAsia="pl-PL"/>
        </w:rPr>
        <w:t>ki, kolorowa krepa</w:t>
      </w:r>
      <w:r w:rsidR="00FE3938">
        <w:rPr>
          <w:rFonts w:ascii="Times New Roman" w:eastAsia="Calibri" w:hAnsi="Times New Roman" w:cs="Times New Roman"/>
          <w:sz w:val="24"/>
          <w:szCs w:val="24"/>
          <w:lang w:eastAsia="pl-PL"/>
        </w:rPr>
        <w:t>, klej, nożyczki, żółta farbka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Wykonanie: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Malujemy samodzielnie farbami </w:t>
      </w:r>
      <w:r w:rsidR="00274C8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papierowy </w:t>
      </w:r>
      <w:r w:rsidR="00FE3938">
        <w:rPr>
          <w:rFonts w:ascii="Times New Roman" w:eastAsia="Calibri" w:hAnsi="Times New Roman" w:cs="Times New Roman"/>
          <w:sz w:val="24"/>
          <w:szCs w:val="24"/>
          <w:lang w:eastAsia="pl-PL"/>
        </w:rPr>
        <w:t>talerzyk na kolor żółty. Czekamy, aż talerzyk wyschnie. Przecinamy talerzyk na pół, wycinamy kolorowe paski z krepy. Doklejamy na tylnej części talerzyka kolorowe paski z krepy. Przyczepiamy klamerki na górę talerzyka to będą nasze promienie słoneczne. Dorysowujemy oczy, buźkę i gotowe. Możemy słoneczko powiesić na oknie.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</w:p>
    <w:p w14:paraId="5974D648" w14:textId="79EFEFCA" w:rsidR="00321E4B" w:rsidRDefault="0064341F" w:rsidP="00307CF2">
      <w:pPr>
        <w:spacing w:after="200" w:line="276" w:lineRule="auto"/>
        <w:rPr>
          <w:rFonts w:ascii="Calibri" w:eastAsia="Calibri" w:hAnsi="Calibri" w:cs="Calibri"/>
          <w:sz w:val="24"/>
          <w:szCs w:val="24"/>
          <w:lang w:eastAsia="pl-PL"/>
        </w:rPr>
      </w:pPr>
      <w:r w:rsidRPr="00F36D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="00FE3938">
        <w:rPr>
          <w:noProof/>
        </w:rPr>
        <w:drawing>
          <wp:inline distT="0" distB="0" distL="0" distR="0" wp14:anchorId="51126B79" wp14:editId="52FE1EC9">
            <wp:extent cx="4165600" cy="31242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53" cy="31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125F" w14:textId="010F498B" w:rsidR="00FE3938" w:rsidRPr="00BF450B" w:rsidRDefault="00FE3938" w:rsidP="00307CF2">
      <w:pPr>
        <w:spacing w:after="200" w:line="276" w:lineRule="auto"/>
        <w:rPr>
          <w:rFonts w:ascii="Calibri" w:eastAsia="Calibri" w:hAnsi="Calibri" w:cs="Calibri"/>
          <w:sz w:val="24"/>
          <w:szCs w:val="24"/>
          <w:lang w:eastAsia="pl-PL"/>
        </w:rPr>
      </w:pPr>
    </w:p>
    <w:p w14:paraId="44A7A5A2" w14:textId="24DC1B4F" w:rsidR="00AA229F" w:rsidRDefault="00AA229F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BF28DCB" w14:textId="77777777" w:rsidR="00C34BBF" w:rsidRPr="00777304" w:rsidRDefault="00C34BBF" w:rsidP="00C34BBF">
      <w:pPr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77304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Zabawa (POLONISTYCZNA)</w:t>
      </w:r>
    </w:p>
    <w:p w14:paraId="16B9E41D" w14:textId="02501420" w:rsidR="0062685A" w:rsidRDefault="00C34BBF" w:rsidP="0062685A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Wykonujcie karty pracy, które macie w domu.</w:t>
      </w: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br/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5-latki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od 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6</w:t>
      </w:r>
      <w:r w:rsidR="0062685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9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1A640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76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6-latki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od </w:t>
      </w:r>
      <w:r w:rsidR="0062685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81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1A640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92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</w:p>
    <w:p w14:paraId="60AAD128" w14:textId="4857E2AF" w:rsidR="0062685A" w:rsidRDefault="0086266B" w:rsidP="0062685A">
      <w:pPr>
        <w:rPr>
          <w:rFonts w:ascii="Calibri" w:eastAsia="Calibri" w:hAnsi="Calibri" w:cs="Calibri"/>
          <w:bCs/>
          <w:iCs/>
          <w:lang w:eastAsia="pl-PL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</w:r>
      <w:r w:rsidR="0062685A" w:rsidRPr="006268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Z</w:t>
      </w:r>
      <w:r w:rsidR="0062685A" w:rsidRPr="0062685A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lang w:eastAsia="pl-PL"/>
        </w:rPr>
        <w:t>abawy w piaskownicy</w:t>
      </w:r>
      <w:r w:rsidR="0062685A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pl-PL"/>
        </w:rPr>
        <w:br/>
      </w:r>
      <w:r w:rsidR="0062685A"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Badanie właściwości suchego i mokrego piasku.  -konewki z wodą, foremki, łopatki. Dzieci bawią się w piaskownicy konewkami z wodą, foremkami, ł</w:t>
      </w:r>
      <w:r w:rsid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o</w:t>
      </w:r>
      <w:r w:rsidR="0062685A"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patkami. Badają właściwości najpierw suchego piasku, a potem mokrego piasku. Próbują lepić babki,</w:t>
      </w:r>
      <w:r w:rsidR="0062685A" w:rsidRPr="0062685A">
        <w:rPr>
          <w:rFonts w:ascii="Times New Roman" w:eastAsia="Calibri" w:hAnsi="Times New Roman" w:cs="Times New Roman"/>
          <w:b/>
          <w:iCs/>
          <w:sz w:val="24"/>
          <w:szCs w:val="24"/>
          <w:lang w:eastAsia="pl-PL"/>
        </w:rPr>
        <w:t xml:space="preserve"> </w:t>
      </w:r>
      <w:r w:rsidR="0062685A"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rozmawiają na temat wrażeń dotykowych.</w:t>
      </w:r>
      <w:r w:rsidR="0062685A" w:rsidRPr="0062685A">
        <w:rPr>
          <w:rFonts w:ascii="Calibri" w:eastAsia="Calibri" w:hAnsi="Calibri" w:cs="Calibri"/>
          <w:bCs/>
          <w:iCs/>
          <w:lang w:eastAsia="pl-PL"/>
        </w:rPr>
        <w:t xml:space="preserve"> </w:t>
      </w:r>
    </w:p>
    <w:p w14:paraId="6EA01D3A" w14:textId="0F8E291E" w:rsidR="009A7B46" w:rsidRDefault="009A7B46" w:rsidP="0062685A">
      <w:pPr>
        <w:rPr>
          <w:rFonts w:ascii="Calibri" w:eastAsia="Calibri" w:hAnsi="Calibri" w:cs="Calibri"/>
          <w:bCs/>
          <w:iCs/>
          <w:lang w:eastAsia="pl-PL"/>
        </w:rPr>
      </w:pPr>
    </w:p>
    <w:p w14:paraId="40C9029D" w14:textId="69A2852E" w:rsidR="009A7B46" w:rsidRDefault="009A7B46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Zabawa (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PLASTYCZNA </w:t>
      </w: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362E2">
        <w:rPr>
          <w:rFonts w:ascii="Times New Roman" w:eastAsia="Calibri" w:hAnsi="Times New Roman" w:cs="Times New Roman"/>
          <w:sz w:val="28"/>
          <w:szCs w:val="28"/>
        </w:rPr>
        <w:t>Narysuj swoje marzenie. (Pytamy dziecka, czy wie co to znaczy marzenie; wyjaśniamy słowo ,,marzenie’’).</w:t>
      </w:r>
      <w:r w:rsidRPr="007362E2">
        <w:rPr>
          <w:rFonts w:ascii="Times New Roman" w:eastAsia="Calibri" w:hAnsi="Times New Roman" w:cs="Times New Roman"/>
          <w:sz w:val="28"/>
          <w:szCs w:val="28"/>
        </w:rPr>
        <w:br/>
        <w:t>Forma wykonania dowolna.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1ADC1FE3" w14:textId="08055DDA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0EE1F94" w14:textId="58648C0F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45E0A45" w14:textId="46BCC558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2EB975C" w14:textId="331A8ED2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CE5E56F" w14:textId="77777777" w:rsidR="007362E2" w:rsidRPr="00BF450B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BCC1EDE" w14:textId="2130D686" w:rsidR="009A7B46" w:rsidRPr="00C03904" w:rsidRDefault="00C03904" w:rsidP="0062685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039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Zabawa (SYLABOWA)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 w:rsidRPr="007362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Dziecko rozcina po liniach przerywanych. Rodzic dzieli po równo </w:t>
      </w:r>
      <w:r w:rsidR="007362E2" w:rsidRPr="007362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karteczki z sylabami wyrazów. Zaczyna to osoba, która ma karteczkę z napisem start. Druga dokłada odpowiednią sylabę.</w:t>
      </w:r>
      <w:r w:rsidR="007362E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5004A40" w14:textId="04D2FD90" w:rsidR="00C03904" w:rsidRDefault="007362E2" w:rsidP="0062685A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2D562241" wp14:editId="7F8E0FE9">
            <wp:simplePos x="0" y="0"/>
            <wp:positionH relativeFrom="margin">
              <wp:posOffset>-604520</wp:posOffset>
            </wp:positionH>
            <wp:positionV relativeFrom="margin">
              <wp:align>top</wp:align>
            </wp:positionV>
            <wp:extent cx="7029450" cy="7372350"/>
            <wp:effectExtent l="0" t="0" r="0" b="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3975635_270407564310151_6157757899839569380_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C04C1" w14:textId="77777777" w:rsidR="009A7B46" w:rsidRPr="0062685A" w:rsidRDefault="009A7B46" w:rsidP="0062685A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167047B9" w14:textId="77777777" w:rsidR="007362E2" w:rsidRDefault="007362E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6DCF5A" w14:textId="77777777" w:rsidR="007362E2" w:rsidRDefault="007362E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035FB7" w14:textId="77777777" w:rsidR="007362E2" w:rsidRDefault="007362E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F245AE" w14:textId="611E5DDA" w:rsidR="0062685A" w:rsidRPr="007362E2" w:rsidRDefault="00CE643C" w:rsidP="00AB368C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(LOGOPEDYCZNA)</w:t>
      </w:r>
    </w:p>
    <w:p w14:paraId="4EED7A6F" w14:textId="77777777" w:rsidR="001A6402" w:rsidRDefault="0062685A" w:rsidP="001A6402">
      <w:pPr>
        <w:rPr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C74793" wp14:editId="39D5662B">
            <wp:extent cx="6229350" cy="81724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zybory-szkolne-cwiczenia-artykulacyj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5881" w14:textId="77777777" w:rsidR="009A7B46" w:rsidRDefault="009A7B46" w:rsidP="00D15D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2B492BE" w14:textId="77777777" w:rsidR="009A7B46" w:rsidRDefault="009A7B46" w:rsidP="00D15D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840078" w14:textId="4A810549" w:rsidR="00FE3938" w:rsidRDefault="00B20292" w:rsidP="00D15D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Zabawa </w:t>
      </w:r>
      <w:r w:rsidR="002405E9" w:rsidRPr="00D1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(POLONISTYCZNA)</w:t>
      </w:r>
    </w:p>
    <w:p w14:paraId="0D1376F9" w14:textId="23D59E8B" w:rsidR="00D15D22" w:rsidRPr="004F1E29" w:rsidRDefault="004F1E29" w:rsidP="004F1E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1E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Rodzic czyta wiersz -</w:t>
      </w:r>
      <w:r w:rsidR="00D15D22" w:rsidRPr="004F1E29">
        <w:rPr>
          <w:rFonts w:ascii="Times New Roman" w:hAnsi="Times New Roman" w:cs="Times New Roman"/>
          <w:b/>
          <w:bCs/>
          <w:sz w:val="28"/>
          <w:szCs w:val="28"/>
        </w:rPr>
        <w:t xml:space="preserve"> G. Lech „Co robią latem dni tygodnia?”</w:t>
      </w:r>
    </w:p>
    <w:p w14:paraId="260F7111" w14:textId="6B45D60D" w:rsidR="00DD51C7" w:rsidRDefault="00D15D22" w:rsidP="000F7604">
      <w:pPr>
        <w:pStyle w:val="NormalnyWeb"/>
        <w:shd w:val="clear" w:color="auto" w:fill="FFFFFF"/>
        <w:spacing w:after="225"/>
      </w:pPr>
      <w:r>
        <w:t>– Co wy na to, że już lato? –</w:t>
      </w:r>
      <w:r w:rsidR="000F7604">
        <w:br/>
      </w:r>
      <w:r>
        <w:t>Tydzień swoje dni zapytał.</w:t>
      </w:r>
      <w:r w:rsidR="000F7604">
        <w:br/>
      </w:r>
      <w:r>
        <w:t>Poniedziałek zsiadł z roweru.</w:t>
      </w:r>
      <w:r w:rsidR="000F7604">
        <w:br/>
      </w:r>
      <w:r>
        <w:t>– Radość dla kolarzy wielu!</w:t>
      </w:r>
      <w:r w:rsidR="000F7604">
        <w:br/>
      </w:r>
      <w:r>
        <w:t>Wtorek książkę czytał właśnie.</w:t>
      </w:r>
      <w:r w:rsidR="000F7604">
        <w:br/>
      </w:r>
      <w:r>
        <w:t>Mruknął tylko: – Lubię baśnie!</w:t>
      </w:r>
      <w:r w:rsidR="000F7604">
        <w:br/>
      </w:r>
      <w:r>
        <w:t>Latawca puszczała Środa,</w:t>
      </w:r>
      <w:r w:rsidR="000F7604">
        <w:br/>
      </w:r>
      <w:r>
        <w:t>bo piękna była pogoda.</w:t>
      </w:r>
      <w:r w:rsidR="000F7604">
        <w:br/>
      </w:r>
      <w:r>
        <w:t>Czwartek rzekł: – Ja wciąż maluję,</w:t>
      </w:r>
      <w:r w:rsidR="000F7604">
        <w:br/>
      </w:r>
      <w:r>
        <w:t>jak się świetnie w lesie czuję.</w:t>
      </w:r>
      <w:r w:rsidR="000F7604">
        <w:br/>
      </w:r>
      <w:r>
        <w:t>Piątek tylko machnął ręką:</w:t>
      </w:r>
      <w:r w:rsidR="000F7604">
        <w:br/>
      </w:r>
      <w:r>
        <w:t>– Chciałbym zagrać, lecz nieprędko</w:t>
      </w:r>
      <w:r w:rsidR="000F7604">
        <w:br/>
      </w:r>
      <w:r>
        <w:t>znajdę gracza w tym upale.</w:t>
      </w:r>
      <w:r w:rsidR="000F7604">
        <w:br/>
      </w:r>
      <w:r>
        <w:t>Szachów nie otwieram wcale.</w:t>
      </w:r>
      <w:r w:rsidR="000F7604">
        <w:br/>
      </w:r>
      <w:r>
        <w:t>– A Sobota? – Cóż mam rzec.</w:t>
      </w:r>
      <w:r w:rsidR="000F7604">
        <w:br/>
      </w:r>
      <w:r>
        <w:t>Niosę piłkę, dziś gram mecz.</w:t>
      </w:r>
      <w:r w:rsidR="000F7604">
        <w:br/>
      </w:r>
      <w:r>
        <w:t>– Czy Niedziela coś dopowie?</w:t>
      </w:r>
      <w:r w:rsidR="000F7604">
        <w:br/>
      </w:r>
      <w:r>
        <w:t>Nie dopowie, bo jest w kinie</w:t>
      </w:r>
      <w:r w:rsidR="000F7604">
        <w:br/>
      </w:r>
      <w:r>
        <w:t>na animowanym filmie.</w:t>
      </w:r>
      <w:r w:rsidR="000F7604">
        <w:br/>
      </w:r>
      <w:r>
        <w:t>A czy film ten był o lecie,</w:t>
      </w:r>
      <w:r w:rsidR="000F7604">
        <w:br/>
      </w:r>
      <w:r>
        <w:t>w poniedziałek się dowiecie.</w:t>
      </w:r>
    </w:p>
    <w:p w14:paraId="07A68F7E" w14:textId="7131A070" w:rsidR="001A7DC2" w:rsidRDefault="004F1E29" w:rsidP="000F7604">
      <w:pPr>
        <w:pStyle w:val="NormalnyWeb"/>
        <w:shd w:val="clear" w:color="auto" w:fill="FFFFFF"/>
        <w:spacing w:before="0" w:beforeAutospacing="0" w:after="225" w:afterAutospacing="0"/>
        <w:rPr>
          <w:i/>
          <w:iCs/>
        </w:rPr>
      </w:pPr>
      <w:r w:rsidRPr="00BB4686">
        <w:rPr>
          <w:b/>
          <w:bCs/>
        </w:rPr>
        <w:t>Rozmowa na temat wiersza:</w:t>
      </w:r>
      <w:r>
        <w:br/>
        <w:t xml:space="preserve">Rodzic pyta dziecko: </w:t>
      </w:r>
      <w:r w:rsidRPr="004F1E29">
        <w:rPr>
          <w:i/>
          <w:iCs/>
        </w:rPr>
        <w:t>Jaka pora roku nadeszła? O co zapytał swoje dni Tydzień? Co zrobił i odpowiedział poniedziałek? Co zrobiły i odpowiedziały kolejne dni tygodnia?</w:t>
      </w:r>
      <w:r>
        <w:t xml:space="preserve"> </w:t>
      </w:r>
      <w:r>
        <w:br/>
        <w:t xml:space="preserve">Rodzic pyta dalej: </w:t>
      </w:r>
      <w:r w:rsidRPr="004F1E29">
        <w:rPr>
          <w:i/>
          <w:iCs/>
        </w:rPr>
        <w:t>Co lubicie robicie latem? Co robisz  najczęściej</w:t>
      </w:r>
      <w:r>
        <w:rPr>
          <w:i/>
          <w:iCs/>
        </w:rPr>
        <w:t xml:space="preserve"> </w:t>
      </w:r>
      <w:r w:rsidRPr="004F1E29">
        <w:rPr>
          <w:i/>
          <w:iCs/>
        </w:rPr>
        <w:t>w poniedziałek… w sobotę i w niedzielę? Ile dni wchodzi w skład tygodnia?</w:t>
      </w:r>
      <w:r>
        <w:t xml:space="preserve"> Rodzic zachęca dziecko do wymienienia w kolejności wszystkich dni tygodnia i jednocześnie wysuwania palców. </w:t>
      </w:r>
      <w:r>
        <w:br/>
      </w:r>
      <w:r>
        <w:br/>
      </w:r>
      <w:r w:rsidRPr="00BB4686">
        <w:rPr>
          <w:b/>
          <w:bCs/>
        </w:rPr>
        <w:t>Rozmowa na temat ilustracji i odczytanych zdań:</w:t>
      </w:r>
      <w:r>
        <w:t xml:space="preserve"> </w:t>
      </w:r>
      <w:r>
        <w:br/>
      </w:r>
      <w:r w:rsidRPr="004F1E29">
        <w:rPr>
          <w:i/>
          <w:iCs/>
        </w:rPr>
        <w:t>(książka s. 90-93)</w:t>
      </w:r>
      <w:r>
        <w:rPr>
          <w:i/>
          <w:iCs/>
        </w:rPr>
        <w:br/>
      </w:r>
      <w:r w:rsidRPr="004F1E29">
        <w:t>Dzieci otwierają książki i oglądają ilustracje. Opowiadają o tym, co przedstawiają. Rodzic zwraca uwagę dzieci na szczegóły. Dzieci 6-letnie czytają krótkie teksty umieszczone przy ilustracjach. Dzieci dowiadują się, co Olek i Ada oraz ich rodzice lubią robić (mogą robić) podczas wakacji w mieście.</w:t>
      </w:r>
      <w:r>
        <w:rPr>
          <w:i/>
          <w:iCs/>
        </w:rPr>
        <w:t xml:space="preserve"> </w:t>
      </w:r>
    </w:p>
    <w:p w14:paraId="17E4E24D" w14:textId="77777777" w:rsidR="000F7604" w:rsidRPr="000F7604" w:rsidRDefault="000F7604" w:rsidP="000F7604">
      <w:pPr>
        <w:pStyle w:val="NormalnyWeb"/>
        <w:shd w:val="clear" w:color="auto" w:fill="FFFFFF"/>
        <w:spacing w:before="0" w:beforeAutospacing="0" w:after="225" w:afterAutospacing="0"/>
      </w:pPr>
    </w:p>
    <w:p w14:paraId="5A0F6C4C" w14:textId="2D6E9DC0" w:rsidR="00FE3938" w:rsidRDefault="00E2101A" w:rsidP="00FE3938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7806">
        <w:rPr>
          <w:rFonts w:ascii="Times New Roman" w:hAnsi="Times New Roman" w:cs="Times New Roman"/>
          <w:b/>
          <w:bCs/>
          <w:sz w:val="28"/>
          <w:szCs w:val="28"/>
        </w:rPr>
        <w:t>Zabawa (PRZYRODNICZA)</w:t>
      </w:r>
    </w:p>
    <w:p w14:paraId="3E3649D6" w14:textId="42CA4FF5" w:rsidR="00AD700C" w:rsidRDefault="00FE3938" w:rsidP="00FE3938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FE3938">
        <w:rPr>
          <w:rFonts w:ascii="Times New Roman" w:hAnsi="Times New Roman" w:cs="Times New Roman"/>
          <w:b/>
          <w:bCs/>
          <w:noProof/>
          <w:sz w:val="24"/>
          <w:szCs w:val="24"/>
        </w:rPr>
        <w:t>Oglądanie reprodukcji obrazów przedstawiających lato.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3938">
        <w:rPr>
          <w:rFonts w:ascii="Times New Roman" w:hAnsi="Times New Roman" w:cs="Times New Roman"/>
          <w:noProof/>
          <w:sz w:val="24"/>
          <w:szCs w:val="24"/>
        </w:rPr>
        <w:br/>
      </w:r>
      <w:r w:rsidRPr="00FE3938">
        <w:rPr>
          <w:rFonts w:ascii="Times New Roman" w:hAnsi="Times New Roman" w:cs="Times New Roman"/>
          <w:b/>
          <w:bCs/>
          <w:noProof/>
          <w:sz w:val="24"/>
          <w:szCs w:val="24"/>
        </w:rPr>
        <w:t>Dla każdego dziecka: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wyprawka, reprodukcja obrazów: Włodzimierza Tetmajera </w:t>
      </w:r>
      <w:r w:rsidRPr="00FE3938">
        <w:rPr>
          <w:rFonts w:ascii="Times New Roman" w:hAnsi="Times New Roman" w:cs="Times New Roman"/>
          <w:i/>
          <w:iCs/>
          <w:noProof/>
          <w:sz w:val="24"/>
          <w:szCs w:val="24"/>
        </w:rPr>
        <w:t>Żniwiarki w polu,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Winslowa Homera </w:t>
      </w:r>
      <w:r w:rsidRPr="00FE3938">
        <w:rPr>
          <w:rFonts w:ascii="Times New Roman" w:hAnsi="Times New Roman" w:cs="Times New Roman"/>
          <w:i/>
          <w:iCs/>
          <w:noProof/>
          <w:sz w:val="24"/>
          <w:szCs w:val="24"/>
        </w:rPr>
        <w:t>For to be a former’s boy.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3938">
        <w:rPr>
          <w:rFonts w:ascii="Times New Roman" w:hAnsi="Times New Roman" w:cs="Times New Roman"/>
          <w:noProof/>
          <w:sz w:val="24"/>
          <w:szCs w:val="24"/>
        </w:rPr>
        <w:br/>
        <w:t xml:space="preserve">Dzieci oglądają reprodukcje obrazów. Opisują ich kolorystykę i nastrój. Zastanawiają się z </w:t>
      </w:r>
      <w:r w:rsidRPr="00FE393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jaką porą roku się kojarzą i jakie oznaki lata przedstawiają. Nadają obrazom tytuł. Następnie </w:t>
      </w:r>
      <w:r w:rsidR="001A7DC2">
        <w:rPr>
          <w:rFonts w:ascii="Times New Roman" w:hAnsi="Times New Roman" w:cs="Times New Roman"/>
          <w:noProof/>
          <w:sz w:val="24"/>
          <w:szCs w:val="24"/>
        </w:rPr>
        <w:t>rodzic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pyta dzieci: Co dzieje się latem w przyrodzie? Dzieci chętnie wypowiadają się. </w:t>
      </w:r>
      <w:r w:rsidR="001A7DC2">
        <w:rPr>
          <w:rFonts w:ascii="Times New Roman" w:hAnsi="Times New Roman" w:cs="Times New Roman"/>
          <w:noProof/>
          <w:sz w:val="24"/>
          <w:szCs w:val="24"/>
        </w:rPr>
        <w:t>Rodzic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zapo</w:t>
      </w:r>
      <w:r w:rsidR="001A7DC2">
        <w:rPr>
          <w:rFonts w:ascii="Times New Roman" w:hAnsi="Times New Roman" w:cs="Times New Roman"/>
          <w:noProof/>
          <w:sz w:val="24"/>
          <w:szCs w:val="24"/>
        </w:rPr>
        <w:t>z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naje dzieci ze znaczeniem słowa </w:t>
      </w:r>
      <w:r w:rsidRPr="00FE3938">
        <w:rPr>
          <w:rFonts w:ascii="Times New Roman" w:hAnsi="Times New Roman" w:cs="Times New Roman"/>
          <w:i/>
          <w:iCs/>
          <w:noProof/>
          <w:sz w:val="24"/>
          <w:szCs w:val="24"/>
        </w:rPr>
        <w:t>żniwa.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3938">
        <w:rPr>
          <w:rFonts w:ascii="Times New Roman" w:hAnsi="Times New Roman" w:cs="Times New Roman"/>
          <w:noProof/>
          <w:sz w:val="24"/>
          <w:szCs w:val="24"/>
        </w:rPr>
        <w:br/>
      </w:r>
      <w:r w:rsidRPr="00FE3938">
        <w:rPr>
          <w:rFonts w:ascii="Times New Roman" w:hAnsi="Times New Roman" w:cs="Times New Roman"/>
          <w:b/>
          <w:bCs/>
          <w:noProof/>
          <w:sz w:val="24"/>
          <w:szCs w:val="24"/>
        </w:rPr>
        <w:t>ŻNIWA TO CZAS ZBIORU Z P</w:t>
      </w:r>
      <w:r w:rsidR="00274C8D">
        <w:rPr>
          <w:rFonts w:ascii="Times New Roman" w:hAnsi="Times New Roman" w:cs="Times New Roman"/>
          <w:b/>
          <w:bCs/>
          <w:noProof/>
          <w:sz w:val="24"/>
          <w:szCs w:val="24"/>
        </w:rPr>
        <w:t>Ó</w:t>
      </w:r>
      <w:r w:rsidRPr="00FE3938">
        <w:rPr>
          <w:rFonts w:ascii="Times New Roman" w:hAnsi="Times New Roman" w:cs="Times New Roman"/>
          <w:b/>
          <w:bCs/>
          <w:noProof/>
          <w:sz w:val="24"/>
          <w:szCs w:val="24"/>
        </w:rPr>
        <w:t>L ROŚLIN UPRAWNYCH, GŁÓWNIE ZBÓŻ, TAKICH JAK: ŻYTO, PSZENICA, OWIES.</w:t>
      </w:r>
      <w:r w:rsidRPr="00FE393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66A3561" w14:textId="77777777" w:rsidR="000F7604" w:rsidRDefault="000F7604" w:rsidP="00FE3938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9237EB0" w14:textId="07E5E652" w:rsidR="001A7DC2" w:rsidRDefault="007362E2" w:rsidP="00FE393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D700C">
        <w:rPr>
          <w:rFonts w:ascii="Times New Roman" w:hAnsi="Times New Roman" w:cs="Times New Roman"/>
          <w:b/>
          <w:bCs/>
          <w:sz w:val="24"/>
          <w:szCs w:val="24"/>
        </w:rPr>
        <w:t>Rodzic pyta:</w:t>
      </w:r>
      <w:r>
        <w:rPr>
          <w:rFonts w:ascii="Times New Roman" w:hAnsi="Times New Roman" w:cs="Times New Roman"/>
          <w:sz w:val="24"/>
          <w:szCs w:val="24"/>
        </w:rPr>
        <w:t xml:space="preserve"> czy wie, jak należy zachować się podczas burzy. Rodzic informuje, na czym polega to zjawisko: </w:t>
      </w:r>
      <w:r>
        <w:rPr>
          <w:rFonts w:ascii="Times New Roman" w:hAnsi="Times New Roman" w:cs="Times New Roman"/>
          <w:sz w:val="24"/>
          <w:szCs w:val="24"/>
        </w:rPr>
        <w:br/>
      </w:r>
      <w:r w:rsidRPr="00AD700C">
        <w:rPr>
          <w:rFonts w:ascii="Times New Roman" w:hAnsi="Times New Roman" w:cs="Times New Roman"/>
          <w:i/>
          <w:iCs/>
          <w:sz w:val="24"/>
          <w:szCs w:val="24"/>
        </w:rPr>
        <w:t>Burzy towarzyszą grzmoty, błyskawice, bardzo silny porywisty wiatr oraz obfite opady deszczu. Przed nadejściem burzy często panuje spokój, jest cicho. Ludzie dostrzegli to i wyjaśnili powiedzenie: Cisza przed burzą.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7676A" w14:textId="00A2C9F7" w:rsidR="007362E2" w:rsidRDefault="00AD700C" w:rsidP="00FE393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93E6F" wp14:editId="654790FB">
            <wp:extent cx="5760720" cy="25527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4088358_270407644310143_8881997443330097893_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2E2">
        <w:rPr>
          <w:rFonts w:ascii="Times New Roman" w:hAnsi="Times New Roman" w:cs="Times New Roman"/>
          <w:sz w:val="24"/>
          <w:szCs w:val="24"/>
        </w:rPr>
        <w:t>Rodzic czyta zagadkę I. Fabiszewskiej:</w:t>
      </w:r>
    </w:p>
    <w:p w14:paraId="00E91077" w14:textId="75B6AAEC" w:rsidR="007362E2" w:rsidRPr="00AD700C" w:rsidRDefault="007362E2" w:rsidP="00FE3938">
      <w:pPr>
        <w:spacing w:after="20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362E2">
        <w:rPr>
          <w:rFonts w:ascii="Times New Roman" w:hAnsi="Times New Roman" w:cs="Times New Roman"/>
          <w:i/>
          <w:iCs/>
          <w:sz w:val="24"/>
          <w:szCs w:val="24"/>
        </w:rPr>
        <w:t>Kolorowy most na niebie, co zachwyca dzieci.</w:t>
      </w:r>
      <w:r w:rsidRPr="007362E2">
        <w:rPr>
          <w:rFonts w:ascii="Times New Roman" w:hAnsi="Times New Roman" w:cs="Times New Roman"/>
          <w:i/>
          <w:iCs/>
          <w:sz w:val="24"/>
          <w:szCs w:val="24"/>
        </w:rPr>
        <w:br/>
        <w:t>Zjawia się, gdy deszczyk pada i słoneczko świeci. (tęcza)</w:t>
      </w:r>
    </w:p>
    <w:p w14:paraId="203F39EF" w14:textId="1E9282F5" w:rsidR="004772FD" w:rsidRPr="000F7604" w:rsidRDefault="007362E2" w:rsidP="000F7604">
      <w:pPr>
        <w:spacing w:after="20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D700C">
        <w:rPr>
          <w:rFonts w:ascii="Times New Roman" w:hAnsi="Times New Roman" w:cs="Times New Roman"/>
          <w:sz w:val="24"/>
          <w:szCs w:val="24"/>
        </w:rPr>
        <w:t xml:space="preserve">Rodzic pyta co to jest tęcza, czy dziecko pamięta jak powstaje tęcza, jaki ma kształt? </w:t>
      </w:r>
      <w:r w:rsidR="00AD700C" w:rsidRPr="00AD700C">
        <w:rPr>
          <w:rFonts w:ascii="Times New Roman" w:hAnsi="Times New Roman" w:cs="Times New Roman"/>
          <w:sz w:val="24"/>
          <w:szCs w:val="24"/>
        </w:rPr>
        <w:t>Zapoznaje dziecko z tym zjawiskiem pogodowym.</w:t>
      </w:r>
      <w:r w:rsidR="00AD700C" w:rsidRPr="00AD70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D700C" w:rsidRPr="00AD700C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Przypomina, że tęcza pojawia się na niebie, wtedy kiedy pada deszcz i świeci słońce. Wówczas promienie słońca załamują się w kropelkach wody.</w:t>
      </w:r>
      <w:r w:rsidR="00AD700C" w:rsidRPr="00AD70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Rodzic pyta: czy dziecko pamięta, jakie kolory ma tęcza. </w:t>
      </w:r>
    </w:p>
    <w:p w14:paraId="2C559FA0" w14:textId="77777777" w:rsidR="000F7604" w:rsidRDefault="00AD700C" w:rsidP="00BF450B">
      <w:pPr>
        <w:spacing w:after="200" w:line="276" w:lineRule="auto"/>
      </w:pPr>
      <w:r>
        <w:rPr>
          <w:noProof/>
        </w:rPr>
        <w:drawing>
          <wp:inline distT="0" distB="0" distL="0" distR="0" wp14:anchorId="0D8D7110" wp14:editId="1127E991">
            <wp:extent cx="3714115" cy="1704975"/>
            <wp:effectExtent l="0" t="0" r="635" b="9525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86" cy="17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8401" w14:textId="6D81EC5D" w:rsidR="00BF450B" w:rsidRPr="000F7604" w:rsidRDefault="001A7DC2" w:rsidP="00BF450B">
      <w:pPr>
        <w:spacing w:after="200" w:line="276" w:lineRule="auto"/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Film edukacyjny:</w:t>
      </w:r>
    </w:p>
    <w:p w14:paraId="209F1FBA" w14:textId="55CF6194" w:rsidR="001A7DC2" w:rsidRDefault="001A7DC2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Przypomnienie: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  <w:t xml:space="preserve">Zjawiska atmosferyczne i pory roku </w:t>
      </w:r>
    </w:p>
    <w:p w14:paraId="3B4D0409" w14:textId="38B66B57" w:rsidR="001A7DC2" w:rsidRDefault="002B5CAF" w:rsidP="00BF450B">
      <w:pPr>
        <w:spacing w:after="200" w:line="276" w:lineRule="auto"/>
      </w:pPr>
      <w:hyperlink r:id="rId29" w:history="1">
        <w:r w:rsidR="001A7DC2" w:rsidRPr="001A7DC2">
          <w:rPr>
            <w:color w:val="0000FF"/>
            <w:u w:val="single"/>
          </w:rPr>
          <w:t>https://www.youtube.com/watch?v=lbBbi_ds4eU</w:t>
        </w:r>
      </w:hyperlink>
    </w:p>
    <w:p w14:paraId="4940C24B" w14:textId="048B74EA" w:rsidR="001A7DC2" w:rsidRDefault="001A7DC2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B7776B" wp14:editId="2B685ECE">
            <wp:extent cx="4572000" cy="3429000"/>
            <wp:effectExtent l="0" t="0" r="0" b="0"/>
            <wp:docPr id="8" name="Wideo 8" descr="Pogoda dla dzieci - zjawiska i pory roku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deo 8" descr="Pogoda dla dzieci - zjawiska i pory roku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lbBbi_ds4eU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8BF4" w14:textId="2A10DE64" w:rsidR="001A7DC2" w:rsidRDefault="001A7DC2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577060D" w14:textId="30C4B190" w:rsidR="001A7DC2" w:rsidRDefault="001A7DC2" w:rsidP="00BF450B">
      <w:pPr>
        <w:spacing w:after="200" w:line="276" w:lineRule="auto"/>
        <w:rPr>
          <w:rFonts w:ascii="Calibri" w:eastAsia="Calibri" w:hAnsi="Calibri" w:cs="Calibri"/>
          <w:color w:val="0000FF"/>
          <w:u w:val="single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Pogodowe zagadki:</w:t>
      </w:r>
    </w:p>
    <w:p w14:paraId="04DCADD1" w14:textId="38466390" w:rsidR="001A7DC2" w:rsidRPr="001A7DC2" w:rsidRDefault="002B5CAF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hyperlink r:id="rId32" w:history="1">
        <w:r w:rsidR="001A7DC2" w:rsidRPr="001A7DC2">
          <w:rPr>
            <w:color w:val="0000FF"/>
            <w:u w:val="single"/>
          </w:rPr>
          <w:t>https://www.youtube.com/watch?v=Brw0UwYHIYg</w:t>
        </w:r>
      </w:hyperlink>
    </w:p>
    <w:p w14:paraId="32B80C51" w14:textId="61C67CE8" w:rsidR="00DF2FFB" w:rsidRDefault="001A7DC2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71C3E0" wp14:editId="356BB35C">
            <wp:extent cx="4572000" cy="2943225"/>
            <wp:effectExtent l="0" t="0" r="0" b="9525"/>
            <wp:docPr id="10" name="Wideo 10" descr="Pogodowe zagadki dla przedszkolnej gromadki ;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deo 10" descr="Pogodowe zagadki dla przedszkolnej gromadki ;)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Brw0UwYHIYg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DD9A" w14:textId="16B2BBCE" w:rsidR="00DF2FFB" w:rsidRDefault="00DF2FFB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3FA7EC0" wp14:editId="7D0424F7">
            <wp:extent cx="6048375" cy="870585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y roku ubrani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4B"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(Matematyczna)</w:t>
      </w:r>
      <w:r w:rsidR="00321E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5-latki</w:t>
      </w:r>
      <w:r w:rsidR="005E70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F450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Połącz. </w:t>
      </w:r>
    </w:p>
    <w:p w14:paraId="743D8016" w14:textId="21603ECE" w:rsidR="00321E4B" w:rsidRPr="008B45A0" w:rsidRDefault="00DF2FFB" w:rsidP="00097D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4561684" wp14:editId="29A2B05F">
            <wp:extent cx="5760720" cy="771779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czenie0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022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0CE3B5AC" w14:textId="7FCCA310" w:rsidR="00445DD6" w:rsidRDefault="00445DD6" w:rsidP="00097D6D">
      <w:pPr>
        <w:rPr>
          <w:rFonts w:ascii="Times New Roman" w:eastAsia="Calibri" w:hAnsi="Times New Roman" w:cs="Times New Roman"/>
          <w:sz w:val="24"/>
          <w:szCs w:val="24"/>
        </w:rPr>
      </w:pPr>
    </w:p>
    <w:p w14:paraId="4D8D1748" w14:textId="4EA7D5C9" w:rsidR="005E7022" w:rsidRPr="00DF2FFB" w:rsidRDefault="00DF2FFB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br/>
      </w:r>
      <w:r w:rsidR="005E7022" w:rsidRPr="005E7022">
        <w:rPr>
          <w:rFonts w:ascii="Times New Roman" w:eastAsia="Calibri" w:hAnsi="Times New Roman" w:cs="Times New Roman"/>
          <w:b/>
          <w:bCs/>
          <w:sz w:val="28"/>
          <w:szCs w:val="28"/>
        </w:rPr>
        <w:t>Zabawa (MATEMATYCZNA) 6-latki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960FB3" wp14:editId="3EC37842">
            <wp:simplePos x="0" y="0"/>
            <wp:positionH relativeFrom="margin">
              <wp:align>center</wp:align>
            </wp:positionH>
            <wp:positionV relativeFrom="page">
              <wp:posOffset>1685925</wp:posOffset>
            </wp:positionV>
            <wp:extent cx="6724650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39" y="21549"/>
                <wp:lineTo x="21539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b05ac1737f604154929473bff0184a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57739" w14:textId="0D5B9C2D" w:rsid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F8D8C12" w14:textId="1799F6CA" w:rsidR="00C03904" w:rsidRDefault="00C03904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89D5391" wp14:editId="19E37744">
            <wp:simplePos x="0" y="0"/>
            <wp:positionH relativeFrom="column">
              <wp:posOffset>-309245</wp:posOffset>
            </wp:positionH>
            <wp:positionV relativeFrom="margin">
              <wp:align>top</wp:align>
            </wp:positionV>
            <wp:extent cx="6419850" cy="8629650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868607_270407500976824_2309466615282486162_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2D7591" w14:textId="64435FFC" w:rsidR="005E7022" w:rsidRDefault="00DF2FFB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Z</w:t>
      </w:r>
      <w:r w:rsidR="001A7DC2"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abawa (</w:t>
      </w:r>
      <w:r w:rsidR="001A7D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PLASTYCZNA </w:t>
      </w:r>
      <w:r w:rsidR="001A7DC2"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76D87581" w14:textId="1D3C51D9" w:rsidR="0062685A" w:rsidRDefault="0062685A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Pokoloruj kredkami kontury Mandala.</w:t>
      </w:r>
    </w:p>
    <w:p w14:paraId="78E57460" w14:textId="3393ED2D" w:rsidR="001A7DC2" w:rsidRDefault="001A7DC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71B9F48" w14:textId="323AD227" w:rsidR="005E7022" w:rsidRDefault="0062685A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C01D78" wp14:editId="5BA609EF">
            <wp:simplePos x="0" y="0"/>
            <wp:positionH relativeFrom="margin">
              <wp:align>center</wp:align>
            </wp:positionH>
            <wp:positionV relativeFrom="page">
              <wp:posOffset>1990725</wp:posOffset>
            </wp:positionV>
            <wp:extent cx="7353300" cy="7277100"/>
            <wp:effectExtent l="0" t="0" r="0" b="0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dala-with-floral-pattern-coloring-pag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6836" w14:textId="77777777" w:rsidR="00BB4686" w:rsidRDefault="00321E4B" w:rsidP="00BB468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Zabawa (POLONISTYCZNA) </w:t>
      </w: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DF2FFB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FCF725" wp14:editId="2E1BD3FD">
            <wp:extent cx="6086475" cy="83153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222C" w14:textId="4AACD7EA" w:rsidR="0075036C" w:rsidRPr="0075036C" w:rsidRDefault="0062685A" w:rsidP="0075036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685A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lastRenderedPageBreak/>
        <w:t>Zabawa podsumowująca informacje o lecie. Prawda -fałsz.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Rodzic wypowiada zdanie. Jeśli zdanie jest prawdziwe dzieci wstają, jeśli fałszywe – siedzą. Przykłady zdań: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- Latem pada z nieba kolorowy śnieg.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- Latem zwierzęta przygotowują się do zimowego snu.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- Na wiosnę przylatują bociany.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 xml:space="preserve">- Liście z drzew opadają zimą. 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- Jesienią wszystko budzi się do życia.</w:t>
      </w:r>
      <w:r w:rsidRPr="0062685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br/>
        <w:t xml:space="preserve">- 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Latem mamy ubrane kożuchy.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>- Zima chodzę w laczkach.</w:t>
      </w:r>
      <w:r w:rsidRPr="0062685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 </w:t>
      </w:r>
    </w:p>
    <w:p w14:paraId="1C11B60D" w14:textId="3F044497" w:rsidR="0075036C" w:rsidRDefault="0062685A" w:rsidP="0062685A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</w:pPr>
      <w:r w:rsidRPr="0062685A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t>Ćwiczenia relaksacyjne. Masaż wodny.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 xml:space="preserve">Dzieci według słów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rodzica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rysują palcem na plecach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brata, siostry, taty, mamy: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kropki, kreski: pionowe, poziome, faliste, stukają opuszkami palców, ćwiczą jakąś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li</w:t>
      </w:r>
      <w:r w:rsidRPr="0062685A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terkę. Na koniec masażu naśladują strząsanie wody z rąk.</w:t>
      </w:r>
    </w:p>
    <w:p w14:paraId="2EBA6011" w14:textId="77777777" w:rsidR="009A7B46" w:rsidRDefault="00BB4686" w:rsidP="009A7B46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</w:pPr>
      <w:r w:rsidRPr="00BB4686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t xml:space="preserve">Ćwiczenia w opowiadaniu – </w:t>
      </w:r>
      <w:r w:rsidRPr="00BB4686">
        <w:rPr>
          <w:rFonts w:ascii="Times New Roman" w:eastAsia="Calibri" w:hAnsi="Times New Roman" w:cs="Times New Roman"/>
          <w:b/>
          <w:i/>
          <w:sz w:val="28"/>
          <w:szCs w:val="28"/>
          <w:lang w:eastAsia="pl-PL"/>
        </w:rPr>
        <w:t>Pomagaliśmy sobie wzajemnie.</w:t>
      </w:r>
      <w:r w:rsidRPr="00BB4686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br/>
      </w:r>
      <w:r w:rsidRPr="00BB4686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t>Rozwijanie spostrzegawczości wzrokowej.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</w:r>
      <w:r w:rsidRPr="00BB4686">
        <w:rPr>
          <w:rFonts w:ascii="Times New Roman" w:eastAsia="Calibri" w:hAnsi="Times New Roman" w:cs="Times New Roman"/>
          <w:b/>
          <w:iCs/>
          <w:sz w:val="24"/>
          <w:szCs w:val="24"/>
          <w:lang w:eastAsia="pl-PL"/>
        </w:rPr>
        <w:t>Dla każdego dziecko: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wyprawka, karta L, nożyczki, klej, kartka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 xml:space="preserve">Dzieci wycinają obrazki z karty z wyprawki. Ustalają, które obrazki do siebie pasują i które pory roku przedstawiają. Uzasadniają swoje zdanie. Następnie dzieci układają obrazki historyjek w prawidłowej kolejności i przyklejają je na kartkach. Chętnie dzieci opowiadają krótkie historyjki o niesieniu sobie wzajemnej pomocy. Na koniec dzieci podają przykłady innych sytuacji, których niosły lub otrzymały pomoc w ciągu całego roku, we wszystkich porach roku. </w:t>
      </w:r>
    </w:p>
    <w:p w14:paraId="5ACA2833" w14:textId="45AA3B86" w:rsidR="00A01DD1" w:rsidRPr="009A7B46" w:rsidRDefault="00A01DD1" w:rsidP="009A7B46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</w:pPr>
      <w:r w:rsidRPr="005B7C5F">
        <w:rPr>
          <w:rFonts w:ascii="Times New Roman" w:hAnsi="Times New Roman" w:cs="Times New Roman"/>
          <w:b/>
          <w:bCs/>
          <w:sz w:val="28"/>
          <w:szCs w:val="28"/>
        </w:rPr>
        <w:t>Słuchowisko</w:t>
      </w:r>
      <w:r w:rsidR="00E0278F" w:rsidRPr="005B7C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7C5F" w:rsidRPr="005B7C5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</w:p>
    <w:p w14:paraId="1DB01620" w14:textId="7ECEF538" w:rsidR="005B7C5F" w:rsidRDefault="002B5CAF" w:rsidP="005B7C5F">
      <w:hyperlink r:id="rId41" w:history="1">
        <w:r w:rsidR="00BB4686" w:rsidRPr="00BB4686">
          <w:rPr>
            <w:color w:val="0000FF"/>
            <w:u w:val="single"/>
          </w:rPr>
          <w:t>https://www.youtube.com/watch?v=BuUgIQFhcPM</w:t>
        </w:r>
      </w:hyperlink>
    </w:p>
    <w:p w14:paraId="64A252F6" w14:textId="698EEEC8" w:rsidR="00BB4686" w:rsidRDefault="00BB4686" w:rsidP="005B7C5F">
      <w:pPr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2B6B4EF1" wp14:editId="101C836E">
            <wp:extent cx="3286125" cy="2266950"/>
            <wp:effectExtent l="0" t="0" r="9525" b="0"/>
            <wp:docPr id="2" name="Wideo 2" descr="JaÅ i MaÅgosia Bajki dla dzieci po Polsku - bajka na dobranoc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deo 2" descr="JaÅ i MaÅgosia Bajki dla dzieci po Polsku - bajka na dobranoc">
                      <a:hlinkClick r:id="rId42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BuUgIQFhcPM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EDFE" w14:textId="77777777" w:rsidR="005B7C5F" w:rsidRDefault="005B7C5F" w:rsidP="005B7C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2B2189" w14:textId="2EEFB907" w:rsidR="00FE04BF" w:rsidRPr="00A01DD1" w:rsidRDefault="002405E9">
      <w:r w:rsidRPr="000B2D63">
        <w:rPr>
          <w:rFonts w:ascii="Times New Roman" w:hAnsi="Times New Roman" w:cs="Times New Roman"/>
          <w:b/>
          <w:bCs/>
          <w:sz w:val="44"/>
          <w:szCs w:val="44"/>
        </w:rPr>
        <w:t>Wspaniałej zabawy</w:t>
      </w:r>
      <w:r w:rsidR="00E64158">
        <w:rPr>
          <w:rFonts w:ascii="Times New Roman" w:hAnsi="Times New Roman" w:cs="Times New Roman"/>
          <w:b/>
          <w:bCs/>
          <w:sz w:val="44"/>
          <w:szCs w:val="44"/>
        </w:rPr>
        <w:t>!</w:t>
      </w:r>
    </w:p>
    <w:sectPr w:rsidR="00FE04BF" w:rsidRPr="00A01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B2CEA" w14:textId="77777777" w:rsidR="002956B9" w:rsidRDefault="002956B9" w:rsidP="00087029">
      <w:pPr>
        <w:spacing w:after="0" w:line="240" w:lineRule="auto"/>
      </w:pPr>
      <w:r>
        <w:separator/>
      </w:r>
    </w:p>
  </w:endnote>
  <w:endnote w:type="continuationSeparator" w:id="0">
    <w:p w14:paraId="605C40E2" w14:textId="77777777" w:rsidR="002956B9" w:rsidRDefault="002956B9" w:rsidP="0008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DEA79" w14:textId="77777777" w:rsidR="002956B9" w:rsidRDefault="002956B9" w:rsidP="00087029">
      <w:pPr>
        <w:spacing w:after="0" w:line="240" w:lineRule="auto"/>
      </w:pPr>
      <w:r>
        <w:separator/>
      </w:r>
    </w:p>
  </w:footnote>
  <w:footnote w:type="continuationSeparator" w:id="0">
    <w:p w14:paraId="47467953" w14:textId="77777777" w:rsidR="002956B9" w:rsidRDefault="002956B9" w:rsidP="0008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026" style="width:0;height:0" o:hralign="center" o:bullet="t" o:hrstd="t" o:hrnoshade="t" o:hr="t" fillcolor="#444" stroked="f"/>
    </w:pict>
  </w:numPicBullet>
  <w:abstractNum w:abstractNumId="0" w15:restartNumberingAfterBreak="0">
    <w:nsid w:val="25E62AA6"/>
    <w:multiLevelType w:val="multilevel"/>
    <w:tmpl w:val="CB5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6FB0"/>
    <w:multiLevelType w:val="multilevel"/>
    <w:tmpl w:val="04069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114DC"/>
    <w:multiLevelType w:val="multilevel"/>
    <w:tmpl w:val="F63C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E7492"/>
    <w:multiLevelType w:val="multilevel"/>
    <w:tmpl w:val="B57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D276F"/>
    <w:multiLevelType w:val="multilevel"/>
    <w:tmpl w:val="079C2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65CF7"/>
    <w:multiLevelType w:val="multilevel"/>
    <w:tmpl w:val="6414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1147"/>
    <w:multiLevelType w:val="multilevel"/>
    <w:tmpl w:val="1E68C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043E7"/>
    <w:multiLevelType w:val="multilevel"/>
    <w:tmpl w:val="8A58C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9D39B8"/>
    <w:multiLevelType w:val="multilevel"/>
    <w:tmpl w:val="2EB2A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D14643E"/>
    <w:multiLevelType w:val="multilevel"/>
    <w:tmpl w:val="D07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453BE"/>
    <w:multiLevelType w:val="multilevel"/>
    <w:tmpl w:val="E0327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0F08AA"/>
    <w:multiLevelType w:val="multilevel"/>
    <w:tmpl w:val="055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65E45"/>
    <w:multiLevelType w:val="multilevel"/>
    <w:tmpl w:val="9C4C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"/>
  </w:num>
  <w:num w:numId="14">
    <w:abstractNumId w:val="7"/>
  </w:num>
  <w:num w:numId="15">
    <w:abstractNumId w:val="10"/>
  </w:num>
  <w:num w:numId="16">
    <w:abstractNumId w:val="4"/>
  </w:num>
  <w:num w:numId="17">
    <w:abstractNumId w:val="8"/>
  </w:num>
  <w:num w:numId="18">
    <w:abstractNumId w:val="1"/>
  </w:num>
  <w:num w:numId="19">
    <w:abstractNumId w:val="7"/>
  </w:num>
  <w:num w:numId="20">
    <w:abstractNumId w:val="10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F"/>
    <w:rsid w:val="00017806"/>
    <w:rsid w:val="000208A0"/>
    <w:rsid w:val="00033AAA"/>
    <w:rsid w:val="000368EC"/>
    <w:rsid w:val="00046E38"/>
    <w:rsid w:val="00054994"/>
    <w:rsid w:val="00065FE5"/>
    <w:rsid w:val="00072520"/>
    <w:rsid w:val="00081A3F"/>
    <w:rsid w:val="00087029"/>
    <w:rsid w:val="000872E4"/>
    <w:rsid w:val="00090FFD"/>
    <w:rsid w:val="00092E4A"/>
    <w:rsid w:val="000960CE"/>
    <w:rsid w:val="0009748B"/>
    <w:rsid w:val="00097D6D"/>
    <w:rsid w:val="000A61EB"/>
    <w:rsid w:val="000A7166"/>
    <w:rsid w:val="000B2D63"/>
    <w:rsid w:val="000C4CE2"/>
    <w:rsid w:val="000D20C5"/>
    <w:rsid w:val="000F30F0"/>
    <w:rsid w:val="000F7604"/>
    <w:rsid w:val="00101E5B"/>
    <w:rsid w:val="0010462E"/>
    <w:rsid w:val="001076CF"/>
    <w:rsid w:val="00117E85"/>
    <w:rsid w:val="00126F09"/>
    <w:rsid w:val="00141960"/>
    <w:rsid w:val="0015267F"/>
    <w:rsid w:val="001568F5"/>
    <w:rsid w:val="00163685"/>
    <w:rsid w:val="001656A5"/>
    <w:rsid w:val="00165D51"/>
    <w:rsid w:val="0016643B"/>
    <w:rsid w:val="0017168A"/>
    <w:rsid w:val="00172821"/>
    <w:rsid w:val="001871A0"/>
    <w:rsid w:val="00191F7E"/>
    <w:rsid w:val="001A6402"/>
    <w:rsid w:val="001A6430"/>
    <w:rsid w:val="001A7DC2"/>
    <w:rsid w:val="001B4A23"/>
    <w:rsid w:val="001B7DCE"/>
    <w:rsid w:val="001C5472"/>
    <w:rsid w:val="001C5FB7"/>
    <w:rsid w:val="001D3D92"/>
    <w:rsid w:val="001D67BE"/>
    <w:rsid w:val="001F09C2"/>
    <w:rsid w:val="00202A4B"/>
    <w:rsid w:val="00210193"/>
    <w:rsid w:val="002143D6"/>
    <w:rsid w:val="00223D0B"/>
    <w:rsid w:val="00236202"/>
    <w:rsid w:val="002405E9"/>
    <w:rsid w:val="00267983"/>
    <w:rsid w:val="00274C8D"/>
    <w:rsid w:val="00275E7B"/>
    <w:rsid w:val="00285DE7"/>
    <w:rsid w:val="0028720B"/>
    <w:rsid w:val="002936B0"/>
    <w:rsid w:val="002956B9"/>
    <w:rsid w:val="002B5CAF"/>
    <w:rsid w:val="002C3990"/>
    <w:rsid w:val="002C503D"/>
    <w:rsid w:val="002C5A20"/>
    <w:rsid w:val="002C7574"/>
    <w:rsid w:val="002D2E20"/>
    <w:rsid w:val="002D35EF"/>
    <w:rsid w:val="002D6A97"/>
    <w:rsid w:val="002E128A"/>
    <w:rsid w:val="002E4C3F"/>
    <w:rsid w:val="002E74C3"/>
    <w:rsid w:val="002F3E9A"/>
    <w:rsid w:val="002F6CD0"/>
    <w:rsid w:val="002F7C21"/>
    <w:rsid w:val="00301976"/>
    <w:rsid w:val="00307CF2"/>
    <w:rsid w:val="00320459"/>
    <w:rsid w:val="00321E4B"/>
    <w:rsid w:val="00331907"/>
    <w:rsid w:val="00333186"/>
    <w:rsid w:val="00353937"/>
    <w:rsid w:val="00362CBE"/>
    <w:rsid w:val="0036729A"/>
    <w:rsid w:val="00371D27"/>
    <w:rsid w:val="0038625E"/>
    <w:rsid w:val="003924F6"/>
    <w:rsid w:val="003A3E5B"/>
    <w:rsid w:val="003B1938"/>
    <w:rsid w:val="003E0869"/>
    <w:rsid w:val="003F0368"/>
    <w:rsid w:val="004002D6"/>
    <w:rsid w:val="004065AE"/>
    <w:rsid w:val="004105C9"/>
    <w:rsid w:val="0044390E"/>
    <w:rsid w:val="00445DD6"/>
    <w:rsid w:val="00450E4E"/>
    <w:rsid w:val="00461D99"/>
    <w:rsid w:val="00476239"/>
    <w:rsid w:val="004772FD"/>
    <w:rsid w:val="00484FEC"/>
    <w:rsid w:val="00487914"/>
    <w:rsid w:val="004A46E2"/>
    <w:rsid w:val="004A6133"/>
    <w:rsid w:val="004F1E29"/>
    <w:rsid w:val="00505CFC"/>
    <w:rsid w:val="005108B1"/>
    <w:rsid w:val="00511A26"/>
    <w:rsid w:val="00514BE2"/>
    <w:rsid w:val="00516401"/>
    <w:rsid w:val="00530DBF"/>
    <w:rsid w:val="005401D3"/>
    <w:rsid w:val="00541F36"/>
    <w:rsid w:val="0054309D"/>
    <w:rsid w:val="0055351B"/>
    <w:rsid w:val="00575209"/>
    <w:rsid w:val="005A3FA5"/>
    <w:rsid w:val="005A763B"/>
    <w:rsid w:val="005B75BD"/>
    <w:rsid w:val="005B7C5F"/>
    <w:rsid w:val="005C4057"/>
    <w:rsid w:val="005C6361"/>
    <w:rsid w:val="005C68F5"/>
    <w:rsid w:val="005C75C5"/>
    <w:rsid w:val="005C7BA4"/>
    <w:rsid w:val="005D7589"/>
    <w:rsid w:val="005E2A47"/>
    <w:rsid w:val="005E692A"/>
    <w:rsid w:val="005E7022"/>
    <w:rsid w:val="005E7CF3"/>
    <w:rsid w:val="005F362A"/>
    <w:rsid w:val="00610974"/>
    <w:rsid w:val="006115B7"/>
    <w:rsid w:val="0062685A"/>
    <w:rsid w:val="00636869"/>
    <w:rsid w:val="0064015B"/>
    <w:rsid w:val="00640F0A"/>
    <w:rsid w:val="0064341F"/>
    <w:rsid w:val="0064684B"/>
    <w:rsid w:val="00650FE4"/>
    <w:rsid w:val="006510E5"/>
    <w:rsid w:val="00654C1B"/>
    <w:rsid w:val="00661F80"/>
    <w:rsid w:val="00666615"/>
    <w:rsid w:val="00666D37"/>
    <w:rsid w:val="006716AA"/>
    <w:rsid w:val="006720CF"/>
    <w:rsid w:val="00676E51"/>
    <w:rsid w:val="00694DA4"/>
    <w:rsid w:val="00696A51"/>
    <w:rsid w:val="006C3C37"/>
    <w:rsid w:val="006C6766"/>
    <w:rsid w:val="006D629D"/>
    <w:rsid w:val="006F1F98"/>
    <w:rsid w:val="006F2467"/>
    <w:rsid w:val="00703549"/>
    <w:rsid w:val="0070798C"/>
    <w:rsid w:val="0071357D"/>
    <w:rsid w:val="00714BDE"/>
    <w:rsid w:val="007221E3"/>
    <w:rsid w:val="00723F5F"/>
    <w:rsid w:val="00724A11"/>
    <w:rsid w:val="007349F7"/>
    <w:rsid w:val="00734B43"/>
    <w:rsid w:val="007362E2"/>
    <w:rsid w:val="00741D11"/>
    <w:rsid w:val="0075036C"/>
    <w:rsid w:val="00762BD9"/>
    <w:rsid w:val="00762D7C"/>
    <w:rsid w:val="00764876"/>
    <w:rsid w:val="00764DF8"/>
    <w:rsid w:val="007665E0"/>
    <w:rsid w:val="00770AF7"/>
    <w:rsid w:val="00777304"/>
    <w:rsid w:val="00782124"/>
    <w:rsid w:val="00786FE3"/>
    <w:rsid w:val="007900AA"/>
    <w:rsid w:val="007939AE"/>
    <w:rsid w:val="007B0D0B"/>
    <w:rsid w:val="007B1440"/>
    <w:rsid w:val="007C0C8C"/>
    <w:rsid w:val="007C28CE"/>
    <w:rsid w:val="007C3B92"/>
    <w:rsid w:val="007C7513"/>
    <w:rsid w:val="007D2800"/>
    <w:rsid w:val="007D664F"/>
    <w:rsid w:val="00820AE6"/>
    <w:rsid w:val="00825BAF"/>
    <w:rsid w:val="00830258"/>
    <w:rsid w:val="008303ED"/>
    <w:rsid w:val="00833BAA"/>
    <w:rsid w:val="00833D9D"/>
    <w:rsid w:val="00852FB6"/>
    <w:rsid w:val="0086266B"/>
    <w:rsid w:val="00871E69"/>
    <w:rsid w:val="00875198"/>
    <w:rsid w:val="008957F0"/>
    <w:rsid w:val="008A4718"/>
    <w:rsid w:val="008A60AE"/>
    <w:rsid w:val="008B45A0"/>
    <w:rsid w:val="008B51D2"/>
    <w:rsid w:val="008C0516"/>
    <w:rsid w:val="008C75B0"/>
    <w:rsid w:val="008C7F02"/>
    <w:rsid w:val="008D4C8A"/>
    <w:rsid w:val="008D7657"/>
    <w:rsid w:val="008E1D36"/>
    <w:rsid w:val="008F14E5"/>
    <w:rsid w:val="008F2FAF"/>
    <w:rsid w:val="008F5163"/>
    <w:rsid w:val="0090014D"/>
    <w:rsid w:val="0090084D"/>
    <w:rsid w:val="009010EF"/>
    <w:rsid w:val="00902CC6"/>
    <w:rsid w:val="00916ACA"/>
    <w:rsid w:val="00924893"/>
    <w:rsid w:val="00925AEC"/>
    <w:rsid w:val="00950987"/>
    <w:rsid w:val="009563AF"/>
    <w:rsid w:val="0096256D"/>
    <w:rsid w:val="00973523"/>
    <w:rsid w:val="0098094A"/>
    <w:rsid w:val="00987276"/>
    <w:rsid w:val="00992CAF"/>
    <w:rsid w:val="00997256"/>
    <w:rsid w:val="00997FB3"/>
    <w:rsid w:val="009A3105"/>
    <w:rsid w:val="009A6342"/>
    <w:rsid w:val="009A7B46"/>
    <w:rsid w:val="009B0CFD"/>
    <w:rsid w:val="009B4410"/>
    <w:rsid w:val="009B6DF0"/>
    <w:rsid w:val="009C4E75"/>
    <w:rsid w:val="009E2A4F"/>
    <w:rsid w:val="009E5A3D"/>
    <w:rsid w:val="009F4A29"/>
    <w:rsid w:val="009F53ED"/>
    <w:rsid w:val="00A01DD1"/>
    <w:rsid w:val="00A03A18"/>
    <w:rsid w:val="00A04B44"/>
    <w:rsid w:val="00A261F0"/>
    <w:rsid w:val="00A3453D"/>
    <w:rsid w:val="00A4380E"/>
    <w:rsid w:val="00A4554B"/>
    <w:rsid w:val="00A6697C"/>
    <w:rsid w:val="00A74293"/>
    <w:rsid w:val="00A850AD"/>
    <w:rsid w:val="00A86330"/>
    <w:rsid w:val="00A97641"/>
    <w:rsid w:val="00AA037D"/>
    <w:rsid w:val="00AA229F"/>
    <w:rsid w:val="00AA6C54"/>
    <w:rsid w:val="00AA7665"/>
    <w:rsid w:val="00AB2D54"/>
    <w:rsid w:val="00AB368C"/>
    <w:rsid w:val="00AD700C"/>
    <w:rsid w:val="00AE2CF3"/>
    <w:rsid w:val="00AE37DF"/>
    <w:rsid w:val="00AE74F4"/>
    <w:rsid w:val="00AF25BD"/>
    <w:rsid w:val="00B07BAB"/>
    <w:rsid w:val="00B13D7C"/>
    <w:rsid w:val="00B20292"/>
    <w:rsid w:val="00B37655"/>
    <w:rsid w:val="00B50B48"/>
    <w:rsid w:val="00B56D56"/>
    <w:rsid w:val="00B61F79"/>
    <w:rsid w:val="00B65283"/>
    <w:rsid w:val="00B67360"/>
    <w:rsid w:val="00B70AE9"/>
    <w:rsid w:val="00B91552"/>
    <w:rsid w:val="00B97937"/>
    <w:rsid w:val="00BA3F63"/>
    <w:rsid w:val="00BA61F1"/>
    <w:rsid w:val="00BB06A1"/>
    <w:rsid w:val="00BB4686"/>
    <w:rsid w:val="00BC4B67"/>
    <w:rsid w:val="00BC5849"/>
    <w:rsid w:val="00BF2B86"/>
    <w:rsid w:val="00BF450B"/>
    <w:rsid w:val="00C01F79"/>
    <w:rsid w:val="00C03904"/>
    <w:rsid w:val="00C067B5"/>
    <w:rsid w:val="00C34B43"/>
    <w:rsid w:val="00C34BBF"/>
    <w:rsid w:val="00C40F71"/>
    <w:rsid w:val="00C4173E"/>
    <w:rsid w:val="00C50573"/>
    <w:rsid w:val="00C56CCD"/>
    <w:rsid w:val="00C77379"/>
    <w:rsid w:val="00C822D2"/>
    <w:rsid w:val="00C86E1D"/>
    <w:rsid w:val="00C87AB8"/>
    <w:rsid w:val="00C90830"/>
    <w:rsid w:val="00CA449C"/>
    <w:rsid w:val="00CC1AE6"/>
    <w:rsid w:val="00CD73CD"/>
    <w:rsid w:val="00CE643C"/>
    <w:rsid w:val="00D05DAE"/>
    <w:rsid w:val="00D12B8A"/>
    <w:rsid w:val="00D15D22"/>
    <w:rsid w:val="00D27860"/>
    <w:rsid w:val="00D32FE8"/>
    <w:rsid w:val="00D414B0"/>
    <w:rsid w:val="00D442FA"/>
    <w:rsid w:val="00D56860"/>
    <w:rsid w:val="00D5759A"/>
    <w:rsid w:val="00D57A39"/>
    <w:rsid w:val="00D60686"/>
    <w:rsid w:val="00D63659"/>
    <w:rsid w:val="00D703D8"/>
    <w:rsid w:val="00D74D11"/>
    <w:rsid w:val="00D74D53"/>
    <w:rsid w:val="00D75E82"/>
    <w:rsid w:val="00D7661F"/>
    <w:rsid w:val="00D84B3B"/>
    <w:rsid w:val="00D84D3D"/>
    <w:rsid w:val="00D87A2E"/>
    <w:rsid w:val="00DA7B85"/>
    <w:rsid w:val="00DB431E"/>
    <w:rsid w:val="00DB6679"/>
    <w:rsid w:val="00DD51C7"/>
    <w:rsid w:val="00DD70E4"/>
    <w:rsid w:val="00DE3BFF"/>
    <w:rsid w:val="00DF2FFB"/>
    <w:rsid w:val="00E0278F"/>
    <w:rsid w:val="00E07BBF"/>
    <w:rsid w:val="00E2101A"/>
    <w:rsid w:val="00E31161"/>
    <w:rsid w:val="00E34091"/>
    <w:rsid w:val="00E37A51"/>
    <w:rsid w:val="00E403AF"/>
    <w:rsid w:val="00E54917"/>
    <w:rsid w:val="00E55A5D"/>
    <w:rsid w:val="00E64158"/>
    <w:rsid w:val="00E70409"/>
    <w:rsid w:val="00E70461"/>
    <w:rsid w:val="00E76BD3"/>
    <w:rsid w:val="00E87A2B"/>
    <w:rsid w:val="00E92058"/>
    <w:rsid w:val="00E9425A"/>
    <w:rsid w:val="00E955B6"/>
    <w:rsid w:val="00EA4139"/>
    <w:rsid w:val="00EB713E"/>
    <w:rsid w:val="00EC5727"/>
    <w:rsid w:val="00EC5BD1"/>
    <w:rsid w:val="00EE4A91"/>
    <w:rsid w:val="00EE5E91"/>
    <w:rsid w:val="00EF18E9"/>
    <w:rsid w:val="00EF6ECE"/>
    <w:rsid w:val="00F05CC9"/>
    <w:rsid w:val="00F12AC9"/>
    <w:rsid w:val="00F1569F"/>
    <w:rsid w:val="00F16846"/>
    <w:rsid w:val="00F23EE1"/>
    <w:rsid w:val="00F25706"/>
    <w:rsid w:val="00F32495"/>
    <w:rsid w:val="00F34FAF"/>
    <w:rsid w:val="00F36DFE"/>
    <w:rsid w:val="00F40B2F"/>
    <w:rsid w:val="00F50109"/>
    <w:rsid w:val="00F5124A"/>
    <w:rsid w:val="00F70DE1"/>
    <w:rsid w:val="00F7306F"/>
    <w:rsid w:val="00F75C89"/>
    <w:rsid w:val="00F97B53"/>
    <w:rsid w:val="00FA671C"/>
    <w:rsid w:val="00FB1436"/>
    <w:rsid w:val="00FB4C6B"/>
    <w:rsid w:val="00FC0953"/>
    <w:rsid w:val="00FD402D"/>
    <w:rsid w:val="00FE04BF"/>
    <w:rsid w:val="00FE3938"/>
    <w:rsid w:val="00FE51F9"/>
    <w:rsid w:val="00FF41A0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D79792"/>
  <w15:chartTrackingRefBased/>
  <w15:docId w15:val="{1DE7E9C2-654F-41B6-8293-E66B604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7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6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2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30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06F"/>
    <w:rPr>
      <w:color w:val="605E5C"/>
      <w:shd w:val="clear" w:color="auto" w:fill="E1DFDD"/>
    </w:rPr>
  </w:style>
  <w:style w:type="character" w:customStyle="1" w:styleId="6qdm">
    <w:name w:val="_6qdm"/>
    <w:basedOn w:val="Domylnaczcionkaakapitu"/>
    <w:rsid w:val="00D60686"/>
  </w:style>
  <w:style w:type="paragraph" w:styleId="Nagwek">
    <w:name w:val="header"/>
    <w:basedOn w:val="Normalny"/>
    <w:link w:val="Nagwek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29"/>
  </w:style>
  <w:style w:type="paragraph" w:styleId="Stopka">
    <w:name w:val="footer"/>
    <w:basedOn w:val="Normalny"/>
    <w:link w:val="Stopka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29"/>
  </w:style>
  <w:style w:type="character" w:customStyle="1" w:styleId="Nagwek1Znak">
    <w:name w:val="Nagłówek 1 Znak"/>
    <w:basedOn w:val="Domylnaczcionkaakapitu"/>
    <w:link w:val="Nagwek1"/>
    <w:uiPriority w:val="9"/>
    <w:rsid w:val="001B7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63685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F9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F71"/>
    <w:rPr>
      <w:b/>
      <w:bCs/>
    </w:rPr>
  </w:style>
  <w:style w:type="character" w:styleId="Uwydatnienie">
    <w:name w:val="Emphasis"/>
    <w:basedOn w:val="Domylnaczcionkaakapitu"/>
    <w:uiPriority w:val="20"/>
    <w:qFormat/>
    <w:rsid w:val="005401D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AF25BD"/>
    <w:pPr>
      <w:spacing w:after="0" w:line="240" w:lineRule="auto"/>
    </w:pPr>
    <w:rPr>
      <w:rFonts w:eastAsiaTheme="minorEastAsia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basedOn w:val="Normalny"/>
    <w:rsid w:val="00E3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2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04xlpa">
    <w:name w:val="_04xlpa"/>
    <w:basedOn w:val="Normalny"/>
    <w:rsid w:val="00F1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F16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394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8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19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220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0750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8430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5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4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6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4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5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2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4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840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5299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3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7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72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0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0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8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42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44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91235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5806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2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7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4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59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24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99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2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https://www.youtube.com/watch?v=m_-qLMJjmnU" TargetMode="External"/><Relationship Id="rId26" Type="http://schemas.openxmlformats.org/officeDocument/2006/relationships/image" Target="media/image11.jp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5fAUZna0kI" TargetMode="External"/><Relationship Id="rId34" Type="http://schemas.openxmlformats.org/officeDocument/2006/relationships/image" Target="media/image15.jpg"/><Relationship Id="rId42" Type="http://schemas.openxmlformats.org/officeDocument/2006/relationships/hyperlink" Target="https://www.youtube.com/embed/BuUgIQFhcPM?feature=oembe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embed/BauTov9xmZY?feature=oembe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g"/><Relationship Id="rId33" Type="http://schemas.openxmlformats.org/officeDocument/2006/relationships/hyperlink" Target="https://www.youtube.com/embed/Brw0UwYHIYg?feature=oembed" TargetMode="External"/><Relationship Id="rId38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www.youtube.com/watch?v=lbBbi_ds4eU" TargetMode="External"/><Relationship Id="rId41" Type="http://schemas.openxmlformats.org/officeDocument/2006/relationships/hyperlink" Target="https://www.youtube.com/watch?v=BuUgIQFhcP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auTov9xmZY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Brw0UwYHIYg" TargetMode="External"/><Relationship Id="rId37" Type="http://schemas.openxmlformats.org/officeDocument/2006/relationships/image" Target="media/image18.jpg"/><Relationship Id="rId40" Type="http://schemas.openxmlformats.org/officeDocument/2006/relationships/image" Target="media/image21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MnD7PFCTsVo?feature=oembed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embed/m_-qLMJjmnU?feature=oembed" TargetMode="External"/><Relationship Id="rId31" Type="http://schemas.openxmlformats.org/officeDocument/2006/relationships/image" Target="media/image1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MnD7PFCTsVo" TargetMode="External"/><Relationship Id="rId22" Type="http://schemas.openxmlformats.org/officeDocument/2006/relationships/hyperlink" Target="https://www.youtube.com/embed/Y5fAUZna0kI?feature=oembed" TargetMode="External"/><Relationship Id="rId27" Type="http://schemas.openxmlformats.org/officeDocument/2006/relationships/image" Target="media/image12.jpg"/><Relationship Id="rId30" Type="http://schemas.openxmlformats.org/officeDocument/2006/relationships/hyperlink" Target="https://www.youtube.com/embed/lbBbi_ds4eU?feature=oembed" TargetMode="External"/><Relationship Id="rId35" Type="http://schemas.openxmlformats.org/officeDocument/2006/relationships/image" Target="media/image16.JPG"/><Relationship Id="rId43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4ADA3-E3C9-4F36-87A0-C11C0324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1211</Words>
  <Characters>7272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Malinowska</dc:creator>
  <cp:keywords/>
  <dc:description/>
  <cp:lastModifiedBy>Magdalena Bobkowska</cp:lastModifiedBy>
  <cp:revision>2</cp:revision>
  <dcterms:created xsi:type="dcterms:W3CDTF">2020-06-10T10:25:00Z</dcterms:created>
  <dcterms:modified xsi:type="dcterms:W3CDTF">2020-06-10T10:25:00Z</dcterms:modified>
</cp:coreProperties>
</file>